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A8B6" w14:textId="0AA60137" w:rsidR="00B94076" w:rsidRPr="00A67AD9" w:rsidRDefault="00AA7634">
      <w:pPr>
        <w:rPr>
          <w:rFonts w:asciiTheme="majorHAnsi" w:hAnsiTheme="majorHAnsi"/>
          <w:sz w:val="22"/>
          <w:szCs w:val="22"/>
        </w:rPr>
      </w:pPr>
      <w:r>
        <w:rPr>
          <w:rFonts w:asciiTheme="majorHAnsi" w:hAnsiTheme="majorHAnsi"/>
          <w:sz w:val="22"/>
          <w:szCs w:val="22"/>
        </w:rPr>
        <w:t xml:space="preserve">Pressetext Digitalgenossen Mainz, </w:t>
      </w:r>
      <w:r w:rsidR="007F571E">
        <w:rPr>
          <w:rFonts w:asciiTheme="majorHAnsi" w:hAnsiTheme="majorHAnsi"/>
          <w:sz w:val="22"/>
          <w:szCs w:val="22"/>
        </w:rPr>
        <w:t xml:space="preserve">April </w:t>
      </w:r>
      <w:r>
        <w:rPr>
          <w:rFonts w:asciiTheme="majorHAnsi" w:hAnsiTheme="majorHAnsi"/>
          <w:sz w:val="22"/>
          <w:szCs w:val="22"/>
        </w:rPr>
        <w:t>2016</w:t>
      </w:r>
      <w:r w:rsidR="007F571E">
        <w:rPr>
          <w:rFonts w:asciiTheme="majorHAnsi" w:hAnsiTheme="majorHAnsi"/>
          <w:sz w:val="22"/>
          <w:szCs w:val="22"/>
        </w:rPr>
        <w:t>: „1.000 Tage DG“</w:t>
      </w:r>
    </w:p>
    <w:p w14:paraId="5F9A3884" w14:textId="77777777" w:rsidR="00B94076" w:rsidRPr="00A67AD9" w:rsidRDefault="00B94076">
      <w:pPr>
        <w:pBdr>
          <w:bottom w:val="single" w:sz="6" w:space="1" w:color="auto"/>
        </w:pBdr>
        <w:rPr>
          <w:rFonts w:asciiTheme="majorHAnsi" w:hAnsiTheme="majorHAnsi"/>
          <w:sz w:val="22"/>
          <w:szCs w:val="22"/>
        </w:rPr>
      </w:pPr>
    </w:p>
    <w:p w14:paraId="00F23714" w14:textId="77777777" w:rsidR="005F6F31" w:rsidRPr="00A67AD9" w:rsidRDefault="005F6F31" w:rsidP="005F6F31">
      <w:pPr>
        <w:rPr>
          <w:rFonts w:asciiTheme="majorHAnsi" w:hAnsiTheme="majorHAnsi"/>
          <w:sz w:val="22"/>
          <w:szCs w:val="22"/>
        </w:rPr>
      </w:pPr>
    </w:p>
    <w:p w14:paraId="0470B817" w14:textId="32E618BB" w:rsidR="00527D37" w:rsidRPr="007F571E" w:rsidRDefault="00AA7634" w:rsidP="00527D37">
      <w:pPr>
        <w:rPr>
          <w:rFonts w:asciiTheme="majorHAnsi" w:hAnsiTheme="majorHAnsi" w:cs="Calibri-Bold"/>
          <w:b/>
          <w:bCs/>
          <w:sz w:val="32"/>
          <w:szCs w:val="32"/>
        </w:rPr>
      </w:pPr>
      <w:r w:rsidRPr="007F571E">
        <w:rPr>
          <w:rFonts w:asciiTheme="majorHAnsi" w:hAnsiTheme="majorHAnsi" w:cs="Calibri-Bold"/>
          <w:b/>
          <w:bCs/>
          <w:sz w:val="32"/>
          <w:szCs w:val="32"/>
        </w:rPr>
        <w:t>Erfolg durch Transparenz u</w:t>
      </w:r>
      <w:bookmarkStart w:id="0" w:name="_GoBack"/>
      <w:bookmarkEnd w:id="0"/>
      <w:r w:rsidRPr="007F571E">
        <w:rPr>
          <w:rFonts w:asciiTheme="majorHAnsi" w:hAnsiTheme="majorHAnsi" w:cs="Calibri-Bold"/>
          <w:b/>
          <w:bCs/>
          <w:sz w:val="32"/>
          <w:szCs w:val="32"/>
        </w:rPr>
        <w:t>nd Fairness:</w:t>
      </w:r>
      <w:r w:rsidR="006C57CD" w:rsidRPr="007F571E">
        <w:rPr>
          <w:rFonts w:asciiTheme="majorHAnsi" w:hAnsiTheme="majorHAnsi" w:cs="Calibri-Bold"/>
          <w:b/>
          <w:bCs/>
          <w:sz w:val="32"/>
          <w:szCs w:val="32"/>
        </w:rPr>
        <w:t xml:space="preserve"> </w:t>
      </w:r>
      <w:r w:rsidR="004F38EC" w:rsidRPr="007F571E">
        <w:rPr>
          <w:rFonts w:asciiTheme="majorHAnsi" w:hAnsiTheme="majorHAnsi" w:cs="Calibri-Bold"/>
          <w:b/>
          <w:bCs/>
          <w:sz w:val="32"/>
          <w:szCs w:val="32"/>
        </w:rPr>
        <w:t>1000 Tage Digitalgenossen</w:t>
      </w:r>
    </w:p>
    <w:p w14:paraId="5EFB2F7E" w14:textId="77777777" w:rsidR="00F470A8" w:rsidRDefault="00F470A8" w:rsidP="00527D37">
      <w:pPr>
        <w:rPr>
          <w:rFonts w:asciiTheme="majorHAnsi" w:hAnsiTheme="majorHAnsi"/>
          <w:sz w:val="22"/>
          <w:szCs w:val="22"/>
        </w:rPr>
      </w:pPr>
    </w:p>
    <w:p w14:paraId="32D975D6" w14:textId="36B6168B" w:rsidR="00E23D59" w:rsidRPr="009B60C3" w:rsidRDefault="009D5AA4" w:rsidP="00527D37">
      <w:pPr>
        <w:rPr>
          <w:rFonts w:asciiTheme="majorHAnsi" w:hAnsiTheme="majorHAnsi"/>
          <w:b/>
          <w:sz w:val="22"/>
          <w:szCs w:val="22"/>
        </w:rPr>
      </w:pPr>
      <w:r w:rsidRPr="009D5AA4">
        <w:rPr>
          <w:rFonts w:asciiTheme="majorHAnsi" w:hAnsiTheme="majorHAnsi"/>
          <w:b/>
          <w:sz w:val="22"/>
          <w:szCs w:val="22"/>
        </w:rPr>
        <w:t>Als eine der ersten Werbeagenturen in Form einer Genossenschaft gingen die Digitalgenossen 2013 an den Start. Mit transparenten und fairen Gehältern und wertorientiertem Arbeiten suchen sie den wirtschaftlichen Erfolg. Gut 1000 Tage später zeigt sich: Das Modell funktioniert.</w:t>
      </w:r>
    </w:p>
    <w:p w14:paraId="4507044A" w14:textId="77777777" w:rsidR="00F470A8" w:rsidRDefault="00F470A8" w:rsidP="00527D37">
      <w:pPr>
        <w:rPr>
          <w:rFonts w:asciiTheme="majorHAnsi" w:hAnsiTheme="majorHAnsi"/>
          <w:sz w:val="22"/>
          <w:szCs w:val="22"/>
        </w:rPr>
      </w:pPr>
    </w:p>
    <w:p w14:paraId="58D995AE" w14:textId="028B9A82" w:rsidR="009B60C3" w:rsidRDefault="009B60C3" w:rsidP="00527D37">
      <w:pPr>
        <w:rPr>
          <w:rFonts w:asciiTheme="majorHAnsi" w:hAnsiTheme="majorHAnsi"/>
          <w:sz w:val="22"/>
          <w:szCs w:val="22"/>
        </w:rPr>
      </w:pPr>
      <w:r>
        <w:rPr>
          <w:rFonts w:asciiTheme="majorHAnsi" w:hAnsiTheme="majorHAnsi"/>
          <w:sz w:val="22"/>
          <w:szCs w:val="22"/>
        </w:rPr>
        <w:t xml:space="preserve">„Die Kreativbranche hat ein hausgemachtes Qualitätsproblem“, meint </w:t>
      </w:r>
      <w:r w:rsidR="00A50681">
        <w:rPr>
          <w:rFonts w:asciiTheme="majorHAnsi" w:hAnsiTheme="majorHAnsi"/>
          <w:sz w:val="22"/>
          <w:szCs w:val="22"/>
        </w:rPr>
        <w:t>Digitalg</w:t>
      </w:r>
      <w:r>
        <w:rPr>
          <w:rFonts w:asciiTheme="majorHAnsi" w:hAnsiTheme="majorHAnsi"/>
          <w:sz w:val="22"/>
          <w:szCs w:val="22"/>
        </w:rPr>
        <w:t xml:space="preserve">enossen-Vorstand </w:t>
      </w:r>
      <w:r w:rsidR="00B43C34">
        <w:rPr>
          <w:rFonts w:asciiTheme="majorHAnsi" w:hAnsiTheme="majorHAnsi"/>
          <w:sz w:val="22"/>
          <w:szCs w:val="22"/>
        </w:rPr>
        <w:t xml:space="preserve">Alexander Knapp. Schuld sei </w:t>
      </w:r>
      <w:r w:rsidR="00536A50">
        <w:rPr>
          <w:rFonts w:asciiTheme="majorHAnsi" w:hAnsiTheme="majorHAnsi"/>
          <w:sz w:val="22"/>
          <w:szCs w:val="22"/>
        </w:rPr>
        <w:t xml:space="preserve">u.a. </w:t>
      </w:r>
      <w:r w:rsidR="00837F4D">
        <w:rPr>
          <w:rFonts w:asciiTheme="majorHAnsi" w:hAnsiTheme="majorHAnsi"/>
          <w:sz w:val="22"/>
          <w:szCs w:val="22"/>
        </w:rPr>
        <w:t xml:space="preserve">eine verkürzte Personalpolitik. „Viel zu oft setzen Agenturen auf </w:t>
      </w:r>
      <w:r w:rsidR="00536A50">
        <w:rPr>
          <w:rFonts w:asciiTheme="majorHAnsi" w:hAnsiTheme="majorHAnsi"/>
          <w:sz w:val="22"/>
          <w:szCs w:val="22"/>
        </w:rPr>
        <w:t>unterbezahlte Junioren</w:t>
      </w:r>
      <w:r w:rsidR="00837F4D">
        <w:rPr>
          <w:rFonts w:asciiTheme="majorHAnsi" w:hAnsiTheme="majorHAnsi"/>
          <w:sz w:val="22"/>
          <w:szCs w:val="22"/>
        </w:rPr>
        <w:t xml:space="preserve"> und befristete Arbeitsplätze. </w:t>
      </w:r>
      <w:r w:rsidR="006D552A">
        <w:rPr>
          <w:rFonts w:asciiTheme="majorHAnsi" w:hAnsiTheme="majorHAnsi"/>
          <w:sz w:val="22"/>
          <w:szCs w:val="22"/>
        </w:rPr>
        <w:t>Früher oder später</w:t>
      </w:r>
      <w:r w:rsidR="00837F4D">
        <w:rPr>
          <w:rFonts w:asciiTheme="majorHAnsi" w:hAnsiTheme="majorHAnsi"/>
          <w:sz w:val="22"/>
          <w:szCs w:val="22"/>
        </w:rPr>
        <w:t xml:space="preserve"> bezahl</w:t>
      </w:r>
      <w:r w:rsidR="006D552A">
        <w:rPr>
          <w:rFonts w:asciiTheme="majorHAnsi" w:hAnsiTheme="majorHAnsi"/>
          <w:sz w:val="22"/>
          <w:szCs w:val="22"/>
        </w:rPr>
        <w:t>en sie das teuer</w:t>
      </w:r>
      <w:r w:rsidR="00837F4D">
        <w:rPr>
          <w:rFonts w:asciiTheme="majorHAnsi" w:hAnsiTheme="majorHAnsi"/>
          <w:sz w:val="22"/>
          <w:szCs w:val="22"/>
        </w:rPr>
        <w:t xml:space="preserve"> – mit Qualität</w:t>
      </w:r>
      <w:r w:rsidR="00A50681">
        <w:rPr>
          <w:rFonts w:asciiTheme="majorHAnsi" w:hAnsiTheme="majorHAnsi"/>
          <w:sz w:val="22"/>
          <w:szCs w:val="22"/>
        </w:rPr>
        <w:t>sproblemen</w:t>
      </w:r>
      <w:r w:rsidR="00B538DC">
        <w:rPr>
          <w:rFonts w:asciiTheme="majorHAnsi" w:hAnsiTheme="majorHAnsi"/>
          <w:sz w:val="22"/>
          <w:szCs w:val="22"/>
        </w:rPr>
        <w:t xml:space="preserve">, Service und dem eigenen Ruf.“ </w:t>
      </w:r>
      <w:r w:rsidR="00863191">
        <w:rPr>
          <w:rFonts w:asciiTheme="majorHAnsi" w:hAnsiTheme="majorHAnsi"/>
          <w:sz w:val="22"/>
          <w:szCs w:val="22"/>
        </w:rPr>
        <w:t xml:space="preserve">Und die Probleme dieser </w:t>
      </w:r>
      <w:r w:rsidR="003864F5">
        <w:rPr>
          <w:rFonts w:asciiTheme="majorHAnsi" w:hAnsiTheme="majorHAnsi"/>
          <w:sz w:val="22"/>
          <w:szCs w:val="22"/>
        </w:rPr>
        <w:t xml:space="preserve">Agenturen </w:t>
      </w:r>
      <w:r w:rsidR="00863191">
        <w:rPr>
          <w:rFonts w:asciiTheme="majorHAnsi" w:hAnsiTheme="majorHAnsi"/>
          <w:sz w:val="22"/>
          <w:szCs w:val="22"/>
        </w:rPr>
        <w:t xml:space="preserve">dürften noch größer werden, je mehr </w:t>
      </w:r>
      <w:r w:rsidR="00D967C4">
        <w:rPr>
          <w:rFonts w:asciiTheme="majorHAnsi" w:hAnsiTheme="majorHAnsi"/>
          <w:sz w:val="22"/>
          <w:szCs w:val="22"/>
        </w:rPr>
        <w:t>sich der</w:t>
      </w:r>
      <w:r w:rsidR="00863191">
        <w:rPr>
          <w:rFonts w:asciiTheme="majorHAnsi" w:hAnsiTheme="majorHAnsi"/>
          <w:sz w:val="22"/>
          <w:szCs w:val="22"/>
        </w:rPr>
        <w:t xml:space="preserve"> Fachkräftemangel </w:t>
      </w:r>
      <w:r w:rsidR="00D967C4">
        <w:rPr>
          <w:rFonts w:asciiTheme="majorHAnsi" w:hAnsiTheme="majorHAnsi"/>
          <w:sz w:val="22"/>
          <w:szCs w:val="22"/>
        </w:rPr>
        <w:t xml:space="preserve">bemerkbar machen </w:t>
      </w:r>
      <w:r w:rsidR="00863191">
        <w:rPr>
          <w:rFonts w:asciiTheme="majorHAnsi" w:hAnsiTheme="majorHAnsi"/>
          <w:sz w:val="22"/>
          <w:szCs w:val="22"/>
        </w:rPr>
        <w:t>wird</w:t>
      </w:r>
      <w:r w:rsidR="003864F5">
        <w:rPr>
          <w:rFonts w:asciiTheme="majorHAnsi" w:hAnsiTheme="majorHAnsi"/>
          <w:sz w:val="22"/>
          <w:szCs w:val="22"/>
        </w:rPr>
        <w:t>, so der Agentur-Chef</w:t>
      </w:r>
      <w:r w:rsidR="00863191">
        <w:rPr>
          <w:rFonts w:asciiTheme="majorHAnsi" w:hAnsiTheme="majorHAnsi"/>
          <w:sz w:val="22"/>
          <w:szCs w:val="22"/>
        </w:rPr>
        <w:t>.</w:t>
      </w:r>
    </w:p>
    <w:p w14:paraId="7DE21B0E" w14:textId="77777777" w:rsidR="00863191" w:rsidRDefault="00863191" w:rsidP="00527D37">
      <w:pPr>
        <w:rPr>
          <w:rFonts w:asciiTheme="majorHAnsi" w:hAnsiTheme="majorHAnsi"/>
          <w:sz w:val="22"/>
          <w:szCs w:val="22"/>
        </w:rPr>
      </w:pPr>
    </w:p>
    <w:p w14:paraId="164A6166" w14:textId="45316AB0" w:rsidR="00863191" w:rsidRDefault="009D5AA4" w:rsidP="00527D37">
      <w:pPr>
        <w:rPr>
          <w:rFonts w:asciiTheme="majorHAnsi" w:hAnsiTheme="majorHAnsi"/>
          <w:b/>
          <w:sz w:val="22"/>
          <w:szCs w:val="22"/>
        </w:rPr>
      </w:pPr>
      <w:r>
        <w:rPr>
          <w:rFonts w:asciiTheme="majorHAnsi" w:hAnsiTheme="majorHAnsi"/>
          <w:b/>
          <w:sz w:val="22"/>
          <w:szCs w:val="22"/>
        </w:rPr>
        <w:t>Es geht auch anders</w:t>
      </w:r>
      <w:r w:rsidR="008972E5">
        <w:rPr>
          <w:rFonts w:asciiTheme="majorHAnsi" w:hAnsiTheme="majorHAnsi"/>
          <w:b/>
          <w:sz w:val="22"/>
          <w:szCs w:val="22"/>
        </w:rPr>
        <w:t xml:space="preserve">: Gute Jobs für gute </w:t>
      </w:r>
      <w:r w:rsidR="00863191" w:rsidRPr="00863191">
        <w:rPr>
          <w:rFonts w:asciiTheme="majorHAnsi" w:hAnsiTheme="majorHAnsi"/>
          <w:b/>
          <w:sz w:val="22"/>
          <w:szCs w:val="22"/>
        </w:rPr>
        <w:t>Qualität</w:t>
      </w:r>
      <w:r w:rsidR="005B3DB5">
        <w:rPr>
          <w:rFonts w:asciiTheme="majorHAnsi" w:hAnsiTheme="majorHAnsi"/>
          <w:b/>
          <w:sz w:val="22"/>
          <w:szCs w:val="22"/>
        </w:rPr>
        <w:t>...</w:t>
      </w:r>
    </w:p>
    <w:p w14:paraId="550C789D" w14:textId="037A5007" w:rsidR="00C31B6C" w:rsidRDefault="00E64F72" w:rsidP="00527D37">
      <w:pPr>
        <w:rPr>
          <w:rFonts w:asciiTheme="majorHAnsi" w:hAnsiTheme="majorHAnsi"/>
          <w:sz w:val="22"/>
          <w:szCs w:val="22"/>
        </w:rPr>
      </w:pPr>
      <w:r>
        <w:rPr>
          <w:rFonts w:asciiTheme="majorHAnsi" w:hAnsiTheme="majorHAnsi"/>
          <w:sz w:val="22"/>
          <w:szCs w:val="22"/>
        </w:rPr>
        <w:t xml:space="preserve">Das </w:t>
      </w:r>
      <w:r w:rsidR="00163D09">
        <w:rPr>
          <w:rFonts w:asciiTheme="majorHAnsi" w:hAnsiTheme="majorHAnsi"/>
          <w:sz w:val="22"/>
          <w:szCs w:val="22"/>
        </w:rPr>
        <w:t>machen</w:t>
      </w:r>
      <w:r>
        <w:rPr>
          <w:rFonts w:asciiTheme="majorHAnsi" w:hAnsiTheme="majorHAnsi"/>
          <w:sz w:val="22"/>
          <w:szCs w:val="22"/>
        </w:rPr>
        <w:t xml:space="preserve"> die Digitalgenossen anders. „Wir bieten unseren Mitarbeitern gutbezahlte und unbefristete Arbeitsplätze</w:t>
      </w:r>
      <w:r w:rsidR="00C31B6C">
        <w:rPr>
          <w:rFonts w:asciiTheme="majorHAnsi" w:hAnsiTheme="majorHAnsi"/>
          <w:sz w:val="22"/>
          <w:szCs w:val="22"/>
        </w:rPr>
        <w:t xml:space="preserve">. Das ist die Grundlage für </w:t>
      </w:r>
      <w:r w:rsidR="00536A50">
        <w:rPr>
          <w:rFonts w:asciiTheme="majorHAnsi" w:hAnsiTheme="majorHAnsi"/>
          <w:sz w:val="22"/>
          <w:szCs w:val="22"/>
        </w:rPr>
        <w:t>gute Kreativarbeit</w:t>
      </w:r>
      <w:r w:rsidR="00C31B6C">
        <w:rPr>
          <w:rFonts w:asciiTheme="majorHAnsi" w:hAnsiTheme="majorHAnsi"/>
          <w:sz w:val="22"/>
          <w:szCs w:val="22"/>
        </w:rPr>
        <w:t>“,</w:t>
      </w:r>
      <w:r>
        <w:rPr>
          <w:rFonts w:asciiTheme="majorHAnsi" w:hAnsiTheme="majorHAnsi"/>
          <w:sz w:val="22"/>
          <w:szCs w:val="22"/>
        </w:rPr>
        <w:t xml:space="preserve"> </w:t>
      </w:r>
      <w:r w:rsidR="00C31B6C">
        <w:rPr>
          <w:rFonts w:asciiTheme="majorHAnsi" w:hAnsiTheme="majorHAnsi"/>
          <w:sz w:val="22"/>
          <w:szCs w:val="22"/>
        </w:rPr>
        <w:t xml:space="preserve">betont Alexander Knapp. </w:t>
      </w:r>
    </w:p>
    <w:p w14:paraId="60AB7F2F" w14:textId="77777777" w:rsidR="00C31B6C" w:rsidRDefault="00C31B6C" w:rsidP="00527D37">
      <w:pPr>
        <w:rPr>
          <w:rFonts w:asciiTheme="majorHAnsi" w:hAnsiTheme="majorHAnsi"/>
          <w:sz w:val="22"/>
          <w:szCs w:val="22"/>
        </w:rPr>
      </w:pPr>
    </w:p>
    <w:p w14:paraId="79AC9C21" w14:textId="25DD121A" w:rsidR="001A6F24" w:rsidRDefault="00150BFA" w:rsidP="00527D37">
      <w:pPr>
        <w:rPr>
          <w:rFonts w:asciiTheme="majorHAnsi" w:hAnsiTheme="majorHAnsi"/>
          <w:sz w:val="22"/>
          <w:szCs w:val="22"/>
        </w:rPr>
      </w:pPr>
      <w:r>
        <w:rPr>
          <w:rFonts w:asciiTheme="majorHAnsi" w:hAnsiTheme="majorHAnsi"/>
          <w:sz w:val="22"/>
          <w:szCs w:val="22"/>
        </w:rPr>
        <w:t xml:space="preserve">Doch das ist nicht </w:t>
      </w:r>
      <w:r w:rsidR="00536A50">
        <w:rPr>
          <w:rFonts w:asciiTheme="majorHAnsi" w:hAnsiTheme="majorHAnsi"/>
          <w:sz w:val="22"/>
          <w:szCs w:val="22"/>
        </w:rPr>
        <w:t xml:space="preserve">der </w:t>
      </w:r>
      <w:r w:rsidR="009D5AA4">
        <w:rPr>
          <w:rFonts w:asciiTheme="majorHAnsi" w:hAnsiTheme="majorHAnsi"/>
          <w:sz w:val="22"/>
          <w:szCs w:val="22"/>
        </w:rPr>
        <w:t>einzige</w:t>
      </w:r>
      <w:r w:rsidR="00536A50">
        <w:rPr>
          <w:rFonts w:asciiTheme="majorHAnsi" w:hAnsiTheme="majorHAnsi"/>
          <w:sz w:val="22"/>
          <w:szCs w:val="22"/>
        </w:rPr>
        <w:t xml:space="preserve"> Unterschied</w:t>
      </w:r>
      <w:r>
        <w:rPr>
          <w:rFonts w:asciiTheme="majorHAnsi" w:hAnsiTheme="majorHAnsi"/>
          <w:sz w:val="22"/>
          <w:szCs w:val="22"/>
        </w:rPr>
        <w:t xml:space="preserve">. Im Gegensatz zu </w:t>
      </w:r>
      <w:r w:rsidR="00A50681">
        <w:rPr>
          <w:rFonts w:asciiTheme="majorHAnsi" w:hAnsiTheme="majorHAnsi"/>
          <w:sz w:val="22"/>
          <w:szCs w:val="22"/>
        </w:rPr>
        <w:t>vielen</w:t>
      </w:r>
      <w:r>
        <w:rPr>
          <w:rFonts w:asciiTheme="majorHAnsi" w:hAnsiTheme="majorHAnsi"/>
          <w:sz w:val="22"/>
          <w:szCs w:val="22"/>
        </w:rPr>
        <w:t xml:space="preserve"> Werbeagenturen </w:t>
      </w:r>
      <w:r w:rsidR="001A6F24">
        <w:rPr>
          <w:rFonts w:asciiTheme="majorHAnsi" w:hAnsiTheme="majorHAnsi"/>
          <w:sz w:val="22"/>
          <w:szCs w:val="22"/>
        </w:rPr>
        <w:t>sind die Hierarchien bei den Genossen flach</w:t>
      </w:r>
      <w:r>
        <w:rPr>
          <w:rFonts w:asciiTheme="majorHAnsi" w:hAnsiTheme="majorHAnsi"/>
          <w:sz w:val="22"/>
          <w:szCs w:val="22"/>
        </w:rPr>
        <w:t xml:space="preserve">. „Jeder unserer Mitarbeiter hat in der Agentur was zu sagen. </w:t>
      </w:r>
      <w:r w:rsidR="00536A50">
        <w:rPr>
          <w:rFonts w:asciiTheme="majorHAnsi" w:hAnsiTheme="majorHAnsi"/>
          <w:sz w:val="22"/>
          <w:szCs w:val="22"/>
        </w:rPr>
        <w:t xml:space="preserve">Auch </w:t>
      </w:r>
      <w:r>
        <w:rPr>
          <w:rFonts w:asciiTheme="majorHAnsi" w:hAnsiTheme="majorHAnsi"/>
          <w:sz w:val="22"/>
          <w:szCs w:val="22"/>
        </w:rPr>
        <w:t xml:space="preserve">strategische </w:t>
      </w:r>
      <w:r w:rsidR="00536A50">
        <w:rPr>
          <w:rFonts w:asciiTheme="majorHAnsi" w:hAnsiTheme="majorHAnsi"/>
          <w:sz w:val="22"/>
          <w:szCs w:val="22"/>
        </w:rPr>
        <w:t xml:space="preserve">Fragen </w:t>
      </w:r>
      <w:r>
        <w:rPr>
          <w:rFonts w:asciiTheme="majorHAnsi" w:hAnsiTheme="majorHAnsi"/>
          <w:sz w:val="22"/>
          <w:szCs w:val="22"/>
        </w:rPr>
        <w:t xml:space="preserve">besprechen wir in großer Runde. </w:t>
      </w:r>
      <w:r w:rsidR="00880551">
        <w:rPr>
          <w:rFonts w:asciiTheme="majorHAnsi" w:hAnsiTheme="majorHAnsi"/>
          <w:sz w:val="22"/>
          <w:szCs w:val="22"/>
        </w:rPr>
        <w:t xml:space="preserve">Das bedeutet, </w:t>
      </w:r>
      <w:r>
        <w:rPr>
          <w:rFonts w:asciiTheme="majorHAnsi" w:hAnsiTheme="majorHAnsi"/>
          <w:sz w:val="22"/>
          <w:szCs w:val="22"/>
        </w:rPr>
        <w:t>dass jede</w:t>
      </w:r>
      <w:r w:rsidR="00880551">
        <w:rPr>
          <w:rFonts w:asciiTheme="majorHAnsi" w:hAnsiTheme="majorHAnsi"/>
          <w:sz w:val="22"/>
          <w:szCs w:val="22"/>
        </w:rPr>
        <w:t>r</w:t>
      </w:r>
      <w:r>
        <w:rPr>
          <w:rFonts w:asciiTheme="majorHAnsi" w:hAnsiTheme="majorHAnsi"/>
          <w:sz w:val="22"/>
          <w:szCs w:val="22"/>
        </w:rPr>
        <w:t xml:space="preserve"> Genosse </w:t>
      </w:r>
      <w:r w:rsidR="00536A50">
        <w:rPr>
          <w:rFonts w:asciiTheme="majorHAnsi" w:hAnsiTheme="majorHAnsi"/>
          <w:sz w:val="22"/>
          <w:szCs w:val="22"/>
        </w:rPr>
        <w:t xml:space="preserve">über seinen Arbeitsplatz hinaus </w:t>
      </w:r>
      <w:r>
        <w:rPr>
          <w:rFonts w:asciiTheme="majorHAnsi" w:hAnsiTheme="majorHAnsi"/>
          <w:sz w:val="22"/>
          <w:szCs w:val="22"/>
        </w:rPr>
        <w:t>Verantwortung übernimmt</w:t>
      </w:r>
      <w:r w:rsidR="00880551">
        <w:rPr>
          <w:rFonts w:asciiTheme="majorHAnsi" w:hAnsiTheme="majorHAnsi"/>
          <w:sz w:val="22"/>
          <w:szCs w:val="22"/>
        </w:rPr>
        <w:t>“</w:t>
      </w:r>
      <w:r w:rsidR="00D53BE1">
        <w:rPr>
          <w:rFonts w:asciiTheme="majorHAnsi" w:hAnsiTheme="majorHAnsi"/>
          <w:sz w:val="22"/>
          <w:szCs w:val="22"/>
        </w:rPr>
        <w:t>,</w:t>
      </w:r>
      <w:r w:rsidR="001A6F24">
        <w:rPr>
          <w:rFonts w:asciiTheme="majorHAnsi" w:hAnsiTheme="majorHAnsi"/>
          <w:sz w:val="22"/>
          <w:szCs w:val="22"/>
        </w:rPr>
        <w:t xml:space="preserve"> so Alexander Knapp.</w:t>
      </w:r>
      <w:r>
        <w:rPr>
          <w:rFonts w:asciiTheme="majorHAnsi" w:hAnsiTheme="majorHAnsi"/>
          <w:sz w:val="22"/>
          <w:szCs w:val="22"/>
        </w:rPr>
        <w:t xml:space="preserve"> </w:t>
      </w:r>
      <w:r w:rsidR="001A6F24">
        <w:rPr>
          <w:rFonts w:asciiTheme="majorHAnsi" w:hAnsiTheme="majorHAnsi"/>
          <w:sz w:val="22"/>
          <w:szCs w:val="22"/>
        </w:rPr>
        <w:t xml:space="preserve">Zentral dafür ist die Geschäftsform der Genossenschaft, bei dem </w:t>
      </w:r>
      <w:r w:rsidR="00C761ED">
        <w:rPr>
          <w:rFonts w:asciiTheme="majorHAnsi" w:hAnsiTheme="majorHAnsi"/>
          <w:sz w:val="22"/>
          <w:szCs w:val="22"/>
        </w:rPr>
        <w:t xml:space="preserve">die </w:t>
      </w:r>
      <w:r w:rsidR="001A6F24">
        <w:rPr>
          <w:rFonts w:asciiTheme="majorHAnsi" w:hAnsiTheme="majorHAnsi"/>
          <w:sz w:val="22"/>
          <w:szCs w:val="22"/>
        </w:rPr>
        <w:t xml:space="preserve">Mitarbeiter </w:t>
      </w:r>
      <w:r w:rsidR="00C761ED">
        <w:rPr>
          <w:rFonts w:asciiTheme="majorHAnsi" w:hAnsiTheme="majorHAnsi"/>
          <w:sz w:val="22"/>
          <w:szCs w:val="22"/>
        </w:rPr>
        <w:t>gleichzeitig</w:t>
      </w:r>
      <w:r w:rsidR="001A6F24">
        <w:rPr>
          <w:rFonts w:asciiTheme="majorHAnsi" w:hAnsiTheme="majorHAnsi"/>
          <w:sz w:val="22"/>
          <w:szCs w:val="22"/>
        </w:rPr>
        <w:t xml:space="preserve"> Miteigentümer sind.</w:t>
      </w:r>
      <w:r w:rsidR="00D53BE1">
        <w:rPr>
          <w:rFonts w:asciiTheme="majorHAnsi" w:hAnsiTheme="majorHAnsi"/>
          <w:sz w:val="22"/>
          <w:szCs w:val="22"/>
        </w:rPr>
        <w:t xml:space="preserve"> Ein Modell, das Schule machen könnte. Immerhin, so Knapp, bekomme er regelmäßig Anfragen von </w:t>
      </w:r>
      <w:r w:rsidR="00536A50">
        <w:rPr>
          <w:rFonts w:asciiTheme="majorHAnsi" w:hAnsiTheme="majorHAnsi"/>
          <w:sz w:val="22"/>
          <w:szCs w:val="22"/>
        </w:rPr>
        <w:t xml:space="preserve">Werbern </w:t>
      </w:r>
      <w:r w:rsidR="00AC1221">
        <w:rPr>
          <w:rFonts w:asciiTheme="majorHAnsi" w:hAnsiTheme="majorHAnsi"/>
          <w:sz w:val="22"/>
          <w:szCs w:val="22"/>
        </w:rPr>
        <w:t>aus ganz Deutschland</w:t>
      </w:r>
      <w:r w:rsidR="00D53BE1">
        <w:rPr>
          <w:rFonts w:asciiTheme="majorHAnsi" w:hAnsiTheme="majorHAnsi"/>
          <w:sz w:val="22"/>
          <w:szCs w:val="22"/>
        </w:rPr>
        <w:t xml:space="preserve">, die sich </w:t>
      </w:r>
      <w:r w:rsidR="00AC1221">
        <w:rPr>
          <w:rFonts w:asciiTheme="majorHAnsi" w:hAnsiTheme="majorHAnsi"/>
          <w:sz w:val="22"/>
          <w:szCs w:val="22"/>
        </w:rPr>
        <w:t>für das Modell Kreati</w:t>
      </w:r>
      <w:r w:rsidR="009C4203">
        <w:rPr>
          <w:rFonts w:asciiTheme="majorHAnsi" w:hAnsiTheme="majorHAnsi"/>
          <w:sz w:val="22"/>
          <w:szCs w:val="22"/>
        </w:rPr>
        <w:t>v-Genossenschaft interessieren.</w:t>
      </w:r>
    </w:p>
    <w:p w14:paraId="2D0C2CA0" w14:textId="77777777" w:rsidR="009C4203" w:rsidRDefault="009C4203" w:rsidP="00527D37">
      <w:pPr>
        <w:rPr>
          <w:rFonts w:asciiTheme="majorHAnsi" w:hAnsiTheme="majorHAnsi"/>
          <w:sz w:val="22"/>
          <w:szCs w:val="22"/>
        </w:rPr>
      </w:pPr>
    </w:p>
    <w:p w14:paraId="4718C8A9" w14:textId="4B1DC606" w:rsidR="009C4203" w:rsidRDefault="009C4203" w:rsidP="00527D37">
      <w:pPr>
        <w:rPr>
          <w:rFonts w:asciiTheme="majorHAnsi" w:hAnsiTheme="majorHAnsi"/>
          <w:sz w:val="22"/>
          <w:szCs w:val="22"/>
        </w:rPr>
      </w:pPr>
      <w:r>
        <w:rPr>
          <w:rFonts w:asciiTheme="majorHAnsi" w:hAnsiTheme="majorHAnsi"/>
          <w:sz w:val="22"/>
          <w:szCs w:val="22"/>
        </w:rPr>
        <w:t>Entscheidend für ein faires Miteinander mit Kunden aber auch im internen Austausch ist eine weitgehende Transparenz. So gibt es beispielsweise unter den Mitarbeitern keine Geheimnisse über die Gehälter. Im Umgang mit Kunden und Geschäftspartnern pflegen die Genossen eine konsequente Open Book-</w:t>
      </w:r>
      <w:proofErr w:type="spellStart"/>
      <w:r>
        <w:rPr>
          <w:rFonts w:asciiTheme="majorHAnsi" w:hAnsiTheme="majorHAnsi"/>
          <w:sz w:val="22"/>
          <w:szCs w:val="22"/>
        </w:rPr>
        <w:t>Policy</w:t>
      </w:r>
      <w:proofErr w:type="spellEnd"/>
      <w:r>
        <w:rPr>
          <w:rFonts w:asciiTheme="majorHAnsi" w:hAnsiTheme="majorHAnsi"/>
          <w:sz w:val="22"/>
          <w:szCs w:val="22"/>
        </w:rPr>
        <w:t xml:space="preserve">: </w:t>
      </w:r>
      <w:r w:rsidRPr="009C4203">
        <w:rPr>
          <w:rFonts w:asciiTheme="majorHAnsi" w:hAnsiTheme="majorHAnsi"/>
          <w:sz w:val="22"/>
          <w:szCs w:val="22"/>
        </w:rPr>
        <w:t>Gehälter, Umsatz/Gewinne</w:t>
      </w:r>
      <w:r>
        <w:rPr>
          <w:rFonts w:asciiTheme="majorHAnsi" w:hAnsiTheme="majorHAnsi"/>
          <w:sz w:val="22"/>
          <w:szCs w:val="22"/>
        </w:rPr>
        <w:t xml:space="preserve"> und </w:t>
      </w:r>
      <w:r w:rsidRPr="009C4203">
        <w:rPr>
          <w:rFonts w:asciiTheme="majorHAnsi" w:hAnsiTheme="majorHAnsi"/>
          <w:sz w:val="22"/>
          <w:szCs w:val="22"/>
        </w:rPr>
        <w:t>Eingangsrechnungen</w:t>
      </w:r>
      <w:r>
        <w:rPr>
          <w:rFonts w:asciiTheme="majorHAnsi" w:hAnsiTheme="majorHAnsi"/>
          <w:sz w:val="22"/>
          <w:szCs w:val="22"/>
        </w:rPr>
        <w:t xml:space="preserve"> stehen jedem zur Einsicht </w:t>
      </w:r>
      <w:r w:rsidR="00AA7634">
        <w:rPr>
          <w:rFonts w:asciiTheme="majorHAnsi" w:hAnsiTheme="majorHAnsi"/>
          <w:sz w:val="22"/>
          <w:szCs w:val="22"/>
        </w:rPr>
        <w:t>frei</w:t>
      </w:r>
      <w:r>
        <w:rPr>
          <w:rFonts w:asciiTheme="majorHAnsi" w:hAnsiTheme="majorHAnsi"/>
          <w:sz w:val="22"/>
          <w:szCs w:val="22"/>
        </w:rPr>
        <w:t xml:space="preserve">. Kunden können darüber hinaus die agenturinterne Stundenerfassung ihrer Projekte einsehen. </w:t>
      </w:r>
    </w:p>
    <w:p w14:paraId="1F18B954" w14:textId="77777777" w:rsidR="001A6F24" w:rsidRDefault="001A6F24" w:rsidP="00527D37">
      <w:pPr>
        <w:rPr>
          <w:rFonts w:asciiTheme="majorHAnsi" w:hAnsiTheme="majorHAnsi"/>
          <w:sz w:val="22"/>
          <w:szCs w:val="22"/>
        </w:rPr>
      </w:pPr>
    </w:p>
    <w:p w14:paraId="5A8FEB82" w14:textId="3DD91269" w:rsidR="00C06827" w:rsidRDefault="00C06827" w:rsidP="00527D37">
      <w:pPr>
        <w:rPr>
          <w:rFonts w:asciiTheme="majorHAnsi" w:hAnsiTheme="majorHAnsi"/>
          <w:b/>
          <w:sz w:val="22"/>
          <w:szCs w:val="22"/>
        </w:rPr>
      </w:pPr>
      <w:r>
        <w:rPr>
          <w:rFonts w:asciiTheme="majorHAnsi" w:hAnsiTheme="majorHAnsi"/>
          <w:b/>
          <w:sz w:val="22"/>
          <w:szCs w:val="22"/>
        </w:rPr>
        <w:t>...u</w:t>
      </w:r>
      <w:r w:rsidRPr="00C06827">
        <w:rPr>
          <w:rFonts w:asciiTheme="majorHAnsi" w:hAnsiTheme="majorHAnsi"/>
          <w:b/>
          <w:sz w:val="22"/>
          <w:szCs w:val="22"/>
        </w:rPr>
        <w:t xml:space="preserve">nd </w:t>
      </w:r>
      <w:r w:rsidR="00536A50">
        <w:rPr>
          <w:rFonts w:asciiTheme="majorHAnsi" w:hAnsiTheme="majorHAnsi"/>
          <w:b/>
          <w:sz w:val="22"/>
          <w:szCs w:val="22"/>
        </w:rPr>
        <w:t>es</w:t>
      </w:r>
      <w:r w:rsidR="00536A50" w:rsidRPr="00C06827">
        <w:rPr>
          <w:rFonts w:asciiTheme="majorHAnsi" w:hAnsiTheme="majorHAnsi"/>
          <w:b/>
          <w:sz w:val="22"/>
          <w:szCs w:val="22"/>
        </w:rPr>
        <w:t xml:space="preserve"> </w:t>
      </w:r>
      <w:r w:rsidRPr="00C06827">
        <w:rPr>
          <w:rFonts w:asciiTheme="majorHAnsi" w:hAnsiTheme="majorHAnsi"/>
          <w:b/>
          <w:sz w:val="22"/>
          <w:szCs w:val="22"/>
        </w:rPr>
        <w:t>funktioniert</w:t>
      </w:r>
    </w:p>
    <w:p w14:paraId="51E23656" w14:textId="3DDD22FF" w:rsidR="00CC03E4" w:rsidRDefault="000D5B36" w:rsidP="0048356F">
      <w:pPr>
        <w:rPr>
          <w:rFonts w:asciiTheme="majorHAnsi" w:hAnsiTheme="majorHAnsi"/>
          <w:sz w:val="22"/>
          <w:szCs w:val="22"/>
        </w:rPr>
      </w:pPr>
      <w:r>
        <w:rPr>
          <w:rFonts w:asciiTheme="majorHAnsi" w:hAnsiTheme="majorHAnsi"/>
          <w:sz w:val="22"/>
          <w:szCs w:val="22"/>
        </w:rPr>
        <w:t>Nach g</w:t>
      </w:r>
      <w:r w:rsidR="00C761ED">
        <w:rPr>
          <w:rFonts w:asciiTheme="majorHAnsi" w:hAnsiTheme="majorHAnsi"/>
          <w:sz w:val="22"/>
          <w:szCs w:val="22"/>
        </w:rPr>
        <w:t>ut 1.000 Tage</w:t>
      </w:r>
      <w:r>
        <w:rPr>
          <w:rFonts w:asciiTheme="majorHAnsi" w:hAnsiTheme="majorHAnsi"/>
          <w:sz w:val="22"/>
          <w:szCs w:val="22"/>
        </w:rPr>
        <w:t>n</w:t>
      </w:r>
      <w:r w:rsidR="00C761ED">
        <w:rPr>
          <w:rFonts w:asciiTheme="majorHAnsi" w:hAnsiTheme="majorHAnsi"/>
          <w:sz w:val="22"/>
          <w:szCs w:val="22"/>
        </w:rPr>
        <w:t xml:space="preserve"> </w:t>
      </w:r>
      <w:r>
        <w:rPr>
          <w:rFonts w:asciiTheme="majorHAnsi" w:hAnsiTheme="majorHAnsi"/>
          <w:sz w:val="22"/>
          <w:szCs w:val="22"/>
        </w:rPr>
        <w:t>zieh</w:t>
      </w:r>
      <w:r w:rsidR="00A50681">
        <w:rPr>
          <w:rFonts w:asciiTheme="majorHAnsi" w:hAnsiTheme="majorHAnsi"/>
          <w:sz w:val="22"/>
          <w:szCs w:val="22"/>
        </w:rPr>
        <w:t>en</w:t>
      </w:r>
      <w:r>
        <w:rPr>
          <w:rFonts w:asciiTheme="majorHAnsi" w:hAnsiTheme="majorHAnsi"/>
          <w:sz w:val="22"/>
          <w:szCs w:val="22"/>
        </w:rPr>
        <w:t xml:space="preserve"> </w:t>
      </w:r>
      <w:r w:rsidR="00A50681">
        <w:rPr>
          <w:rFonts w:asciiTheme="majorHAnsi" w:hAnsiTheme="majorHAnsi"/>
          <w:sz w:val="22"/>
          <w:szCs w:val="22"/>
        </w:rPr>
        <w:t>die Digitalgenossen</w:t>
      </w:r>
      <w:r>
        <w:rPr>
          <w:rFonts w:asciiTheme="majorHAnsi" w:hAnsiTheme="majorHAnsi"/>
          <w:sz w:val="22"/>
          <w:szCs w:val="22"/>
        </w:rPr>
        <w:t xml:space="preserve"> ein </w:t>
      </w:r>
      <w:r w:rsidR="00767C50">
        <w:rPr>
          <w:rFonts w:asciiTheme="majorHAnsi" w:hAnsiTheme="majorHAnsi"/>
          <w:sz w:val="22"/>
          <w:szCs w:val="22"/>
        </w:rPr>
        <w:t xml:space="preserve">durchweg </w:t>
      </w:r>
      <w:r>
        <w:rPr>
          <w:rFonts w:asciiTheme="majorHAnsi" w:hAnsiTheme="majorHAnsi"/>
          <w:sz w:val="22"/>
          <w:szCs w:val="22"/>
        </w:rPr>
        <w:t xml:space="preserve">positives Zwischenfazit: „Wir haben </w:t>
      </w:r>
      <w:r w:rsidR="009C624C">
        <w:rPr>
          <w:rFonts w:asciiTheme="majorHAnsi" w:hAnsiTheme="majorHAnsi"/>
          <w:sz w:val="22"/>
          <w:szCs w:val="22"/>
        </w:rPr>
        <w:t>uns toll entwickelt</w:t>
      </w:r>
      <w:r w:rsidR="00767C50">
        <w:rPr>
          <w:rFonts w:asciiTheme="majorHAnsi" w:hAnsiTheme="majorHAnsi"/>
          <w:sz w:val="22"/>
          <w:szCs w:val="22"/>
        </w:rPr>
        <w:t xml:space="preserve"> und</w:t>
      </w:r>
      <w:r w:rsidR="009C624C">
        <w:rPr>
          <w:rFonts w:asciiTheme="majorHAnsi" w:hAnsiTheme="majorHAnsi"/>
          <w:sz w:val="22"/>
          <w:szCs w:val="22"/>
        </w:rPr>
        <w:t xml:space="preserve"> </w:t>
      </w:r>
      <w:r w:rsidR="0031538A">
        <w:rPr>
          <w:rFonts w:asciiTheme="majorHAnsi" w:hAnsiTheme="majorHAnsi"/>
          <w:sz w:val="22"/>
          <w:szCs w:val="22"/>
        </w:rPr>
        <w:t>wachsen</w:t>
      </w:r>
      <w:r w:rsidR="00767C50">
        <w:rPr>
          <w:rFonts w:asciiTheme="majorHAnsi" w:hAnsiTheme="majorHAnsi"/>
          <w:sz w:val="22"/>
          <w:szCs w:val="22"/>
        </w:rPr>
        <w:t xml:space="preserve"> kontinuierlich. </w:t>
      </w:r>
      <w:r w:rsidR="00DE5ACB">
        <w:rPr>
          <w:rFonts w:asciiTheme="majorHAnsi" w:hAnsiTheme="majorHAnsi"/>
          <w:sz w:val="22"/>
          <w:szCs w:val="22"/>
        </w:rPr>
        <w:t xml:space="preserve">Dabei legen wir </w:t>
      </w:r>
      <w:r w:rsidR="009D5AA4">
        <w:rPr>
          <w:rFonts w:asciiTheme="majorHAnsi" w:hAnsiTheme="majorHAnsi"/>
          <w:sz w:val="22"/>
          <w:szCs w:val="22"/>
        </w:rPr>
        <w:t xml:space="preserve">Wert </w:t>
      </w:r>
      <w:r w:rsidR="00DE5ACB">
        <w:rPr>
          <w:rFonts w:asciiTheme="majorHAnsi" w:hAnsiTheme="majorHAnsi"/>
          <w:sz w:val="22"/>
          <w:szCs w:val="22"/>
        </w:rPr>
        <w:t>auf</w:t>
      </w:r>
      <w:r w:rsidR="002F25A1">
        <w:rPr>
          <w:rFonts w:asciiTheme="majorHAnsi" w:hAnsiTheme="majorHAnsi"/>
          <w:sz w:val="22"/>
          <w:szCs w:val="22"/>
        </w:rPr>
        <w:t xml:space="preserve"> </w:t>
      </w:r>
      <w:r w:rsidR="00DE5ACB">
        <w:rPr>
          <w:rFonts w:asciiTheme="majorHAnsi" w:hAnsiTheme="majorHAnsi"/>
          <w:sz w:val="22"/>
          <w:szCs w:val="22"/>
        </w:rPr>
        <w:t>N</w:t>
      </w:r>
      <w:r w:rsidR="002F25A1">
        <w:rPr>
          <w:rFonts w:asciiTheme="majorHAnsi" w:hAnsiTheme="majorHAnsi"/>
          <w:sz w:val="22"/>
          <w:szCs w:val="22"/>
        </w:rPr>
        <w:t>achhaltig</w:t>
      </w:r>
      <w:r w:rsidR="00DE5ACB">
        <w:rPr>
          <w:rFonts w:asciiTheme="majorHAnsi" w:hAnsiTheme="majorHAnsi"/>
          <w:sz w:val="22"/>
          <w:szCs w:val="22"/>
        </w:rPr>
        <w:t>keit</w:t>
      </w:r>
      <w:r w:rsidR="002F25A1">
        <w:rPr>
          <w:rFonts w:asciiTheme="majorHAnsi" w:hAnsiTheme="majorHAnsi"/>
          <w:sz w:val="22"/>
          <w:szCs w:val="22"/>
        </w:rPr>
        <w:t>. Uns geht es</w:t>
      </w:r>
      <w:r w:rsidR="002F25A1" w:rsidRPr="00767C50">
        <w:rPr>
          <w:rFonts w:asciiTheme="majorHAnsi" w:hAnsiTheme="majorHAnsi"/>
          <w:sz w:val="22"/>
          <w:szCs w:val="22"/>
        </w:rPr>
        <w:t xml:space="preserve"> nicht um kurzfristige Gewinne, sondern um </w:t>
      </w:r>
      <w:r w:rsidR="00DE5ACB">
        <w:rPr>
          <w:rFonts w:asciiTheme="majorHAnsi" w:hAnsiTheme="majorHAnsi"/>
          <w:sz w:val="22"/>
          <w:szCs w:val="22"/>
        </w:rPr>
        <w:t>langfristigen</w:t>
      </w:r>
      <w:r w:rsidR="002F25A1" w:rsidRPr="00767C50">
        <w:rPr>
          <w:rFonts w:asciiTheme="majorHAnsi" w:hAnsiTheme="majorHAnsi"/>
          <w:sz w:val="22"/>
          <w:szCs w:val="22"/>
        </w:rPr>
        <w:t xml:space="preserve"> Mehrwert</w:t>
      </w:r>
      <w:r w:rsidR="00DE5ACB">
        <w:rPr>
          <w:rFonts w:asciiTheme="majorHAnsi" w:hAnsiTheme="majorHAnsi"/>
          <w:sz w:val="22"/>
          <w:szCs w:val="22"/>
        </w:rPr>
        <w:t xml:space="preserve">, </w:t>
      </w:r>
      <w:proofErr w:type="spellStart"/>
      <w:r w:rsidR="00DE5ACB">
        <w:rPr>
          <w:rFonts w:asciiTheme="majorHAnsi" w:hAnsiTheme="majorHAnsi"/>
          <w:sz w:val="22"/>
          <w:szCs w:val="22"/>
        </w:rPr>
        <w:t>Win</w:t>
      </w:r>
      <w:proofErr w:type="spellEnd"/>
      <w:r w:rsidR="00DE5ACB">
        <w:rPr>
          <w:rFonts w:asciiTheme="majorHAnsi" w:hAnsiTheme="majorHAnsi"/>
          <w:sz w:val="22"/>
          <w:szCs w:val="22"/>
        </w:rPr>
        <w:t>-</w:t>
      </w:r>
      <w:proofErr w:type="spellStart"/>
      <w:r w:rsidR="00DE5ACB">
        <w:rPr>
          <w:rFonts w:asciiTheme="majorHAnsi" w:hAnsiTheme="majorHAnsi"/>
          <w:sz w:val="22"/>
          <w:szCs w:val="22"/>
        </w:rPr>
        <w:t>Win</w:t>
      </w:r>
      <w:proofErr w:type="spellEnd"/>
      <w:r w:rsidR="00DE5ACB">
        <w:rPr>
          <w:rFonts w:asciiTheme="majorHAnsi" w:hAnsiTheme="majorHAnsi"/>
          <w:sz w:val="22"/>
          <w:szCs w:val="22"/>
        </w:rPr>
        <w:t>-Ergebnisse</w:t>
      </w:r>
      <w:r w:rsidR="002F25A1" w:rsidRPr="00767C50">
        <w:rPr>
          <w:rFonts w:asciiTheme="majorHAnsi" w:hAnsiTheme="majorHAnsi"/>
          <w:sz w:val="22"/>
          <w:szCs w:val="22"/>
        </w:rPr>
        <w:t xml:space="preserve"> und echte Partnerschaft</w:t>
      </w:r>
      <w:r w:rsidR="002F25A1">
        <w:rPr>
          <w:rFonts w:asciiTheme="majorHAnsi" w:hAnsiTheme="majorHAnsi"/>
          <w:sz w:val="22"/>
          <w:szCs w:val="22"/>
        </w:rPr>
        <w:t xml:space="preserve">. Das </w:t>
      </w:r>
      <w:r w:rsidR="00536A50">
        <w:rPr>
          <w:rFonts w:asciiTheme="majorHAnsi" w:hAnsiTheme="majorHAnsi"/>
          <w:sz w:val="22"/>
          <w:szCs w:val="22"/>
        </w:rPr>
        <w:t xml:space="preserve">schätzen </w:t>
      </w:r>
      <w:r w:rsidR="002F25A1">
        <w:rPr>
          <w:rFonts w:asciiTheme="majorHAnsi" w:hAnsiTheme="majorHAnsi"/>
          <w:sz w:val="22"/>
          <w:szCs w:val="22"/>
        </w:rPr>
        <w:t xml:space="preserve">unsere Kunden.“ </w:t>
      </w:r>
      <w:r w:rsidR="00DE5ACB">
        <w:rPr>
          <w:rFonts w:asciiTheme="majorHAnsi" w:hAnsiTheme="majorHAnsi"/>
          <w:sz w:val="22"/>
          <w:szCs w:val="22"/>
        </w:rPr>
        <w:t xml:space="preserve">Nicht von ungefähr komme es, dass sich die Digitalgenossen im Wettbewerb um neue Kunden regelmäßig gegen etablierte Agenturen durchsetzen. </w:t>
      </w:r>
      <w:r w:rsidR="009D5AA4" w:rsidRPr="009D5AA4">
        <w:rPr>
          <w:rFonts w:asciiTheme="majorHAnsi" w:hAnsiTheme="majorHAnsi"/>
          <w:sz w:val="22"/>
          <w:szCs w:val="22"/>
        </w:rPr>
        <w:t>Aktuell arbeiten die Mainzer u.a. für Braas, DB Schenker und die SCHUFA</w:t>
      </w:r>
      <w:r w:rsidR="009D5AA4">
        <w:rPr>
          <w:rFonts w:asciiTheme="majorHAnsi" w:hAnsiTheme="majorHAnsi"/>
          <w:sz w:val="22"/>
          <w:szCs w:val="22"/>
        </w:rPr>
        <w:t>.</w:t>
      </w:r>
      <w:r w:rsidR="009D5AA4" w:rsidRPr="009D5AA4">
        <w:rPr>
          <w:rFonts w:asciiTheme="majorHAnsi" w:hAnsiTheme="majorHAnsi"/>
          <w:sz w:val="22"/>
          <w:szCs w:val="22"/>
        </w:rPr>
        <w:t xml:space="preserve"> </w:t>
      </w:r>
      <w:r w:rsidR="002F25A1">
        <w:rPr>
          <w:rFonts w:asciiTheme="majorHAnsi" w:hAnsiTheme="majorHAnsi"/>
          <w:sz w:val="22"/>
          <w:szCs w:val="22"/>
        </w:rPr>
        <w:t>Dass die Agentur w</w:t>
      </w:r>
      <w:r w:rsidR="009C624C">
        <w:rPr>
          <w:rFonts w:asciiTheme="majorHAnsi" w:hAnsiTheme="majorHAnsi"/>
          <w:sz w:val="22"/>
          <w:szCs w:val="22"/>
        </w:rPr>
        <w:t>irtschaftlich</w:t>
      </w:r>
      <w:r w:rsidR="002F25A1">
        <w:rPr>
          <w:rFonts w:asciiTheme="majorHAnsi" w:hAnsiTheme="majorHAnsi"/>
          <w:sz w:val="22"/>
          <w:szCs w:val="22"/>
        </w:rPr>
        <w:t xml:space="preserve"> auf Kurs ist, belegt der Genossen-Vorstand </w:t>
      </w:r>
      <w:r w:rsidR="0048356F">
        <w:rPr>
          <w:rFonts w:asciiTheme="majorHAnsi" w:hAnsiTheme="majorHAnsi"/>
          <w:sz w:val="22"/>
          <w:szCs w:val="22"/>
        </w:rPr>
        <w:t xml:space="preserve">außerdem </w:t>
      </w:r>
      <w:r w:rsidR="002F25A1">
        <w:rPr>
          <w:rFonts w:asciiTheme="majorHAnsi" w:hAnsiTheme="majorHAnsi"/>
          <w:sz w:val="22"/>
          <w:szCs w:val="22"/>
        </w:rPr>
        <w:t>mit Zahlen</w:t>
      </w:r>
      <w:r w:rsidR="0048356F">
        <w:rPr>
          <w:rFonts w:asciiTheme="majorHAnsi" w:hAnsiTheme="majorHAnsi"/>
          <w:sz w:val="22"/>
          <w:szCs w:val="22"/>
        </w:rPr>
        <w:t>:</w:t>
      </w:r>
      <w:r w:rsidR="002F25A1">
        <w:rPr>
          <w:rFonts w:asciiTheme="majorHAnsi" w:hAnsiTheme="majorHAnsi"/>
          <w:sz w:val="22"/>
          <w:szCs w:val="22"/>
        </w:rPr>
        <w:t xml:space="preserve"> </w:t>
      </w:r>
      <w:r w:rsidR="0048356F">
        <w:rPr>
          <w:rFonts w:asciiTheme="majorHAnsi" w:hAnsiTheme="majorHAnsi"/>
          <w:sz w:val="22"/>
          <w:szCs w:val="22"/>
        </w:rPr>
        <w:t>„I</w:t>
      </w:r>
      <w:r w:rsidR="002F25A1">
        <w:rPr>
          <w:rFonts w:asciiTheme="majorHAnsi" w:hAnsiTheme="majorHAnsi"/>
          <w:sz w:val="22"/>
          <w:szCs w:val="22"/>
        </w:rPr>
        <w:t xml:space="preserve">m </w:t>
      </w:r>
      <w:r w:rsidR="0048356F">
        <w:rPr>
          <w:rFonts w:asciiTheme="majorHAnsi" w:hAnsiTheme="majorHAnsi"/>
          <w:sz w:val="22"/>
          <w:szCs w:val="22"/>
        </w:rPr>
        <w:t>vergangenen</w:t>
      </w:r>
      <w:r w:rsidR="002F25A1">
        <w:rPr>
          <w:rFonts w:asciiTheme="majorHAnsi" w:hAnsiTheme="majorHAnsi"/>
          <w:sz w:val="22"/>
          <w:szCs w:val="22"/>
        </w:rPr>
        <w:t xml:space="preserve"> Jahr </w:t>
      </w:r>
      <w:r w:rsidR="0048356F">
        <w:rPr>
          <w:rFonts w:asciiTheme="majorHAnsi" w:hAnsiTheme="majorHAnsi"/>
          <w:sz w:val="22"/>
          <w:szCs w:val="22"/>
        </w:rPr>
        <w:t>erreichten wir eine</w:t>
      </w:r>
      <w:r w:rsidR="002F25A1">
        <w:rPr>
          <w:rFonts w:asciiTheme="majorHAnsi" w:hAnsiTheme="majorHAnsi"/>
          <w:sz w:val="22"/>
          <w:szCs w:val="22"/>
        </w:rPr>
        <w:t xml:space="preserve"> Umsatzrendite von knapp 20 Prozent.</w:t>
      </w:r>
      <w:r w:rsidR="00536A50">
        <w:rPr>
          <w:rFonts w:asciiTheme="majorHAnsi" w:hAnsiTheme="majorHAnsi"/>
          <w:sz w:val="22"/>
          <w:szCs w:val="22"/>
        </w:rPr>
        <w:t xml:space="preserve"> Und für 2016 gehen wir von zweistelligem Umsatzwachstum bei ungefähr gleichbleibender Rendite aus.</w:t>
      </w:r>
      <w:r w:rsidR="0048356F">
        <w:rPr>
          <w:rFonts w:asciiTheme="majorHAnsi" w:hAnsiTheme="majorHAnsi"/>
          <w:sz w:val="22"/>
          <w:szCs w:val="22"/>
        </w:rPr>
        <w:t>“</w:t>
      </w:r>
      <w:r w:rsidR="002F25A1">
        <w:rPr>
          <w:rFonts w:asciiTheme="majorHAnsi" w:hAnsiTheme="majorHAnsi"/>
          <w:sz w:val="22"/>
          <w:szCs w:val="22"/>
        </w:rPr>
        <w:t xml:space="preserve"> </w:t>
      </w:r>
      <w:r w:rsidR="009C624C">
        <w:rPr>
          <w:rFonts w:asciiTheme="majorHAnsi" w:hAnsiTheme="majorHAnsi"/>
          <w:sz w:val="22"/>
          <w:szCs w:val="22"/>
        </w:rPr>
        <w:t xml:space="preserve"> </w:t>
      </w:r>
    </w:p>
    <w:p w14:paraId="5673A96D" w14:textId="77777777" w:rsidR="00767C50" w:rsidRDefault="00767C50" w:rsidP="00527D37">
      <w:pPr>
        <w:rPr>
          <w:rFonts w:asciiTheme="majorHAnsi" w:hAnsiTheme="majorHAnsi"/>
          <w:sz w:val="22"/>
          <w:szCs w:val="22"/>
        </w:rPr>
      </w:pPr>
    </w:p>
    <w:p w14:paraId="6C3A289B" w14:textId="5920A5FD" w:rsidR="00CC03E4" w:rsidRPr="00CC03E4" w:rsidRDefault="009D5AA4" w:rsidP="00527D37">
      <w:pPr>
        <w:rPr>
          <w:rFonts w:asciiTheme="majorHAnsi" w:hAnsiTheme="majorHAnsi"/>
          <w:b/>
          <w:sz w:val="22"/>
          <w:szCs w:val="22"/>
        </w:rPr>
      </w:pPr>
      <w:r>
        <w:rPr>
          <w:rFonts w:asciiTheme="majorHAnsi" w:hAnsiTheme="majorHAnsi"/>
          <w:b/>
          <w:sz w:val="22"/>
          <w:szCs w:val="22"/>
        </w:rPr>
        <w:t>Partizipation</w:t>
      </w:r>
      <w:r w:rsidR="00CC03E4">
        <w:rPr>
          <w:rFonts w:asciiTheme="majorHAnsi" w:hAnsiTheme="majorHAnsi"/>
          <w:b/>
          <w:sz w:val="22"/>
          <w:szCs w:val="22"/>
        </w:rPr>
        <w:t xml:space="preserve"> als Konzept</w:t>
      </w:r>
    </w:p>
    <w:p w14:paraId="75657AF2" w14:textId="276F67C1" w:rsidR="00D967C4" w:rsidRDefault="0048356F" w:rsidP="00527D37">
      <w:pPr>
        <w:rPr>
          <w:rFonts w:asciiTheme="majorHAnsi" w:hAnsiTheme="majorHAnsi"/>
          <w:sz w:val="22"/>
          <w:szCs w:val="22"/>
        </w:rPr>
      </w:pPr>
      <w:r>
        <w:rPr>
          <w:rFonts w:asciiTheme="majorHAnsi" w:hAnsiTheme="majorHAnsi"/>
          <w:sz w:val="22"/>
          <w:szCs w:val="22"/>
        </w:rPr>
        <w:t>Auf Kurs sieht Knapp die Agentur außerdem in puncto</w:t>
      </w:r>
      <w:r w:rsidR="002454AD">
        <w:rPr>
          <w:rFonts w:asciiTheme="majorHAnsi" w:hAnsiTheme="majorHAnsi"/>
          <w:sz w:val="22"/>
          <w:szCs w:val="22"/>
        </w:rPr>
        <w:t xml:space="preserve"> Mitarbeiter: </w:t>
      </w:r>
      <w:r w:rsidR="00394F53">
        <w:rPr>
          <w:rFonts w:asciiTheme="majorHAnsi" w:hAnsiTheme="majorHAnsi"/>
          <w:sz w:val="22"/>
          <w:szCs w:val="22"/>
        </w:rPr>
        <w:t>„</w:t>
      </w:r>
      <w:r>
        <w:rPr>
          <w:rFonts w:asciiTheme="majorHAnsi" w:hAnsiTheme="majorHAnsi"/>
          <w:sz w:val="22"/>
          <w:szCs w:val="22"/>
        </w:rPr>
        <w:t>Trotz Fachkräftemangel haben w</w:t>
      </w:r>
      <w:r w:rsidR="00993143">
        <w:rPr>
          <w:rFonts w:asciiTheme="majorHAnsi" w:hAnsiTheme="majorHAnsi"/>
          <w:sz w:val="22"/>
          <w:szCs w:val="22"/>
        </w:rPr>
        <w:t xml:space="preserve">ir </w:t>
      </w:r>
      <w:r w:rsidR="003F7284">
        <w:rPr>
          <w:rFonts w:asciiTheme="majorHAnsi" w:hAnsiTheme="majorHAnsi"/>
          <w:sz w:val="22"/>
          <w:szCs w:val="22"/>
        </w:rPr>
        <w:t>bei uns ein tolles</w:t>
      </w:r>
      <w:r w:rsidR="00D06C73">
        <w:rPr>
          <w:rFonts w:asciiTheme="majorHAnsi" w:hAnsiTheme="majorHAnsi"/>
          <w:sz w:val="22"/>
          <w:szCs w:val="22"/>
        </w:rPr>
        <w:t>,</w:t>
      </w:r>
      <w:r w:rsidR="000D5B36">
        <w:rPr>
          <w:rFonts w:asciiTheme="majorHAnsi" w:hAnsiTheme="majorHAnsi"/>
          <w:sz w:val="22"/>
          <w:szCs w:val="22"/>
        </w:rPr>
        <w:t xml:space="preserve"> fähiges Team versammelt. Den Grund dafür sehe ich </w:t>
      </w:r>
      <w:r w:rsidR="00D06C73">
        <w:rPr>
          <w:rFonts w:asciiTheme="majorHAnsi" w:hAnsiTheme="majorHAnsi"/>
          <w:sz w:val="22"/>
          <w:szCs w:val="22"/>
        </w:rPr>
        <w:t xml:space="preserve">ganz </w:t>
      </w:r>
      <w:r w:rsidR="000D5B36">
        <w:rPr>
          <w:rFonts w:asciiTheme="majorHAnsi" w:hAnsiTheme="majorHAnsi"/>
          <w:sz w:val="22"/>
          <w:szCs w:val="22"/>
        </w:rPr>
        <w:t xml:space="preserve">klar in unserem </w:t>
      </w:r>
      <w:r w:rsidR="0031538A">
        <w:rPr>
          <w:rFonts w:asciiTheme="majorHAnsi" w:hAnsiTheme="majorHAnsi"/>
          <w:sz w:val="22"/>
          <w:szCs w:val="22"/>
        </w:rPr>
        <w:t>Personalk</w:t>
      </w:r>
      <w:r w:rsidR="000D5B36">
        <w:rPr>
          <w:rFonts w:asciiTheme="majorHAnsi" w:hAnsiTheme="majorHAnsi"/>
          <w:sz w:val="22"/>
          <w:szCs w:val="22"/>
        </w:rPr>
        <w:t>onzept</w:t>
      </w:r>
      <w:r w:rsidR="002454AD">
        <w:rPr>
          <w:rFonts w:asciiTheme="majorHAnsi" w:hAnsiTheme="majorHAnsi"/>
          <w:sz w:val="22"/>
          <w:szCs w:val="22"/>
        </w:rPr>
        <w:t>.</w:t>
      </w:r>
      <w:r w:rsidR="0031538A">
        <w:rPr>
          <w:rFonts w:asciiTheme="majorHAnsi" w:hAnsiTheme="majorHAnsi"/>
          <w:sz w:val="22"/>
          <w:szCs w:val="22"/>
        </w:rPr>
        <w:t xml:space="preserve"> </w:t>
      </w:r>
      <w:r w:rsidR="00A50A1A">
        <w:rPr>
          <w:rFonts w:asciiTheme="majorHAnsi" w:hAnsiTheme="majorHAnsi"/>
          <w:sz w:val="22"/>
          <w:szCs w:val="22"/>
        </w:rPr>
        <w:t xml:space="preserve">Viele </w:t>
      </w:r>
      <w:r w:rsidR="000D5B36">
        <w:rPr>
          <w:rFonts w:asciiTheme="majorHAnsi" w:hAnsiTheme="majorHAnsi"/>
          <w:sz w:val="22"/>
          <w:szCs w:val="22"/>
        </w:rPr>
        <w:t xml:space="preserve">Menschen </w:t>
      </w:r>
      <w:r w:rsidR="00A50A1A">
        <w:rPr>
          <w:rFonts w:asciiTheme="majorHAnsi" w:hAnsiTheme="majorHAnsi"/>
          <w:sz w:val="22"/>
          <w:szCs w:val="22"/>
        </w:rPr>
        <w:t>schätzen Nachhaltigkeit und</w:t>
      </w:r>
      <w:r w:rsidR="009D5AA4">
        <w:rPr>
          <w:rFonts w:asciiTheme="majorHAnsi" w:hAnsiTheme="majorHAnsi"/>
          <w:sz w:val="22"/>
          <w:szCs w:val="22"/>
        </w:rPr>
        <w:t xml:space="preserve"> Werteorientierung, auch im Job</w:t>
      </w:r>
      <w:r w:rsidR="002454AD">
        <w:rPr>
          <w:rFonts w:asciiTheme="majorHAnsi" w:hAnsiTheme="majorHAnsi"/>
          <w:sz w:val="22"/>
          <w:szCs w:val="22"/>
        </w:rPr>
        <w:t>.</w:t>
      </w:r>
      <w:r w:rsidR="000D5B36">
        <w:rPr>
          <w:rFonts w:asciiTheme="majorHAnsi" w:hAnsiTheme="majorHAnsi"/>
          <w:sz w:val="22"/>
          <w:szCs w:val="22"/>
        </w:rPr>
        <w:t xml:space="preserve"> </w:t>
      </w:r>
      <w:r w:rsidR="00A50A1A">
        <w:rPr>
          <w:rFonts w:asciiTheme="majorHAnsi" w:hAnsiTheme="majorHAnsi"/>
          <w:sz w:val="22"/>
          <w:szCs w:val="22"/>
        </w:rPr>
        <w:t>Das bieten die Digitalgenossen</w:t>
      </w:r>
      <w:r w:rsidR="00C5239A">
        <w:rPr>
          <w:rFonts w:asciiTheme="majorHAnsi" w:hAnsiTheme="majorHAnsi"/>
          <w:sz w:val="22"/>
          <w:szCs w:val="22"/>
        </w:rPr>
        <w:t xml:space="preserve"> in Form großer Transparenz, weitreichender Partizipationsmöglichkeiten und einer offenen Diskussion über die Rahmenbedingungen und Ziele ihres Arbeitens</w:t>
      </w:r>
      <w:r w:rsidR="000D5B36">
        <w:rPr>
          <w:rFonts w:asciiTheme="majorHAnsi" w:hAnsiTheme="majorHAnsi"/>
          <w:sz w:val="22"/>
          <w:szCs w:val="22"/>
        </w:rPr>
        <w:t>.</w:t>
      </w:r>
      <w:r w:rsidR="00D06C73">
        <w:rPr>
          <w:rFonts w:asciiTheme="majorHAnsi" w:hAnsiTheme="majorHAnsi"/>
          <w:sz w:val="22"/>
          <w:szCs w:val="22"/>
        </w:rPr>
        <w:t xml:space="preserve"> </w:t>
      </w:r>
      <w:r w:rsidR="00D06C73" w:rsidRPr="00D06C73">
        <w:rPr>
          <w:rFonts w:asciiTheme="majorHAnsi" w:hAnsiTheme="majorHAnsi"/>
          <w:sz w:val="22"/>
          <w:szCs w:val="22"/>
        </w:rPr>
        <w:lastRenderedPageBreak/>
        <w:t>Wirtschaftlicher Erfolg und Verantwortung schließen sich eben nicht aus</w:t>
      </w:r>
      <w:r w:rsidR="00A50A1A">
        <w:rPr>
          <w:rFonts w:asciiTheme="majorHAnsi" w:hAnsiTheme="majorHAnsi"/>
          <w:sz w:val="22"/>
          <w:szCs w:val="22"/>
        </w:rPr>
        <w:t>, sie setzen sich vielmehr gegenseitig voraus.</w:t>
      </w:r>
      <w:r w:rsidR="000D5B36">
        <w:rPr>
          <w:rFonts w:asciiTheme="majorHAnsi" w:hAnsiTheme="majorHAnsi"/>
          <w:sz w:val="22"/>
          <w:szCs w:val="22"/>
        </w:rPr>
        <w:t>“</w:t>
      </w:r>
    </w:p>
    <w:p w14:paraId="5D336F60" w14:textId="77777777" w:rsidR="00FB4683" w:rsidRDefault="00FB4683" w:rsidP="00527D37">
      <w:pPr>
        <w:rPr>
          <w:rFonts w:asciiTheme="majorHAnsi" w:hAnsiTheme="majorHAnsi"/>
          <w:sz w:val="22"/>
          <w:szCs w:val="22"/>
        </w:rPr>
      </w:pPr>
    </w:p>
    <w:p w14:paraId="2C1D5E3D" w14:textId="77777777" w:rsidR="00AA7634" w:rsidRDefault="00AA7634" w:rsidP="00027475">
      <w:pPr>
        <w:rPr>
          <w:rFonts w:asciiTheme="majorHAnsi" w:hAnsiTheme="majorHAnsi"/>
          <w:sz w:val="22"/>
          <w:szCs w:val="22"/>
        </w:rPr>
      </w:pPr>
    </w:p>
    <w:p w14:paraId="71198B6D" w14:textId="5852B37B" w:rsidR="00FB4683" w:rsidRPr="00027475" w:rsidRDefault="00FB4683" w:rsidP="0001655C">
      <w:pPr>
        <w:spacing w:after="240"/>
        <w:rPr>
          <w:rFonts w:asciiTheme="majorHAnsi" w:hAnsiTheme="majorHAnsi"/>
          <w:b/>
          <w:sz w:val="26"/>
          <w:szCs w:val="26"/>
        </w:rPr>
      </w:pPr>
      <w:r w:rsidRPr="00027475">
        <w:rPr>
          <w:rFonts w:asciiTheme="majorHAnsi" w:hAnsiTheme="majorHAnsi"/>
          <w:b/>
          <w:sz w:val="26"/>
          <w:szCs w:val="26"/>
        </w:rPr>
        <w:t>Digitalgenossen eG</w:t>
      </w:r>
    </w:p>
    <w:p w14:paraId="7B2B773E" w14:textId="59E95CF7" w:rsidR="00AA7634" w:rsidRPr="00027475" w:rsidRDefault="00AA7634" w:rsidP="00027475">
      <w:pPr>
        <w:rPr>
          <w:rFonts w:asciiTheme="majorHAnsi" w:hAnsiTheme="majorHAnsi"/>
          <w:sz w:val="22"/>
          <w:szCs w:val="22"/>
        </w:rPr>
      </w:pPr>
      <w:r w:rsidRPr="00027475">
        <w:rPr>
          <w:rFonts w:asciiTheme="majorHAnsi" w:hAnsiTheme="majorHAnsi"/>
          <w:b/>
          <w:sz w:val="22"/>
          <w:szCs w:val="22"/>
        </w:rPr>
        <w:t>Gegründet</w:t>
      </w:r>
      <w:r w:rsidRPr="00027475">
        <w:rPr>
          <w:rFonts w:asciiTheme="majorHAnsi" w:hAnsiTheme="majorHAnsi"/>
          <w:sz w:val="22"/>
          <w:szCs w:val="22"/>
        </w:rPr>
        <w:t xml:space="preserve"> 2013.</w:t>
      </w:r>
      <w:r w:rsidR="0001655C">
        <w:rPr>
          <w:rFonts w:asciiTheme="majorHAnsi" w:hAnsiTheme="majorHAnsi"/>
          <w:sz w:val="22"/>
          <w:szCs w:val="22"/>
        </w:rPr>
        <w:t xml:space="preserve"> </w:t>
      </w:r>
      <w:r w:rsidRPr="00027475">
        <w:rPr>
          <w:rFonts w:asciiTheme="majorHAnsi" w:hAnsiTheme="majorHAnsi"/>
          <w:sz w:val="22"/>
          <w:szCs w:val="22"/>
        </w:rPr>
        <w:t xml:space="preserve">10 kreative Köpfe für ein breites </w:t>
      </w:r>
      <w:r w:rsidRPr="00027475">
        <w:rPr>
          <w:rFonts w:asciiTheme="majorHAnsi" w:hAnsiTheme="majorHAnsi"/>
          <w:b/>
          <w:sz w:val="22"/>
          <w:szCs w:val="22"/>
        </w:rPr>
        <w:t>Portfolio</w:t>
      </w:r>
      <w:r w:rsidRPr="00027475">
        <w:rPr>
          <w:rFonts w:asciiTheme="majorHAnsi" w:hAnsiTheme="majorHAnsi"/>
          <w:sz w:val="22"/>
          <w:szCs w:val="22"/>
        </w:rPr>
        <w:t>:</w:t>
      </w:r>
      <w:r w:rsidR="0001655C">
        <w:rPr>
          <w:rFonts w:asciiTheme="majorHAnsi" w:hAnsiTheme="majorHAnsi"/>
          <w:sz w:val="22"/>
          <w:szCs w:val="22"/>
        </w:rPr>
        <w:t xml:space="preserve"> </w:t>
      </w:r>
      <w:r w:rsidR="00A45F24" w:rsidRPr="00027475">
        <w:rPr>
          <w:rFonts w:asciiTheme="majorHAnsi" w:hAnsiTheme="majorHAnsi"/>
          <w:sz w:val="22"/>
          <w:szCs w:val="22"/>
        </w:rPr>
        <w:t>Werbung</w:t>
      </w:r>
      <w:r w:rsidRPr="00027475">
        <w:rPr>
          <w:rFonts w:asciiTheme="majorHAnsi" w:hAnsiTheme="majorHAnsi"/>
          <w:sz w:val="22"/>
          <w:szCs w:val="22"/>
        </w:rPr>
        <w:t xml:space="preserve">, </w:t>
      </w:r>
      <w:r w:rsidR="00A45F24" w:rsidRPr="00027475">
        <w:rPr>
          <w:rFonts w:asciiTheme="majorHAnsi" w:hAnsiTheme="majorHAnsi"/>
          <w:sz w:val="22"/>
          <w:szCs w:val="22"/>
        </w:rPr>
        <w:t>Digital</w:t>
      </w:r>
      <w:r w:rsidRPr="00027475">
        <w:rPr>
          <w:rFonts w:asciiTheme="majorHAnsi" w:hAnsiTheme="majorHAnsi"/>
          <w:sz w:val="22"/>
          <w:szCs w:val="22"/>
        </w:rPr>
        <w:t xml:space="preserve">, Print, Design, </w:t>
      </w:r>
      <w:r w:rsidR="00A45F24" w:rsidRPr="00027475">
        <w:rPr>
          <w:rFonts w:asciiTheme="majorHAnsi" w:hAnsiTheme="majorHAnsi"/>
          <w:sz w:val="22"/>
          <w:szCs w:val="22"/>
        </w:rPr>
        <w:t>PR</w:t>
      </w:r>
      <w:r w:rsidRPr="00027475">
        <w:rPr>
          <w:rFonts w:asciiTheme="majorHAnsi" w:hAnsiTheme="majorHAnsi"/>
          <w:sz w:val="22"/>
          <w:szCs w:val="22"/>
        </w:rPr>
        <w:t xml:space="preserve"> </w:t>
      </w:r>
      <w:r w:rsidR="00A45F24" w:rsidRPr="00027475">
        <w:rPr>
          <w:rFonts w:asciiTheme="majorHAnsi" w:hAnsiTheme="majorHAnsi"/>
          <w:sz w:val="22"/>
          <w:szCs w:val="22"/>
        </w:rPr>
        <w:t>Spezialdisziplinen</w:t>
      </w:r>
      <w:r w:rsidRPr="00027475">
        <w:rPr>
          <w:rFonts w:asciiTheme="majorHAnsi" w:hAnsiTheme="majorHAnsi"/>
          <w:sz w:val="22"/>
          <w:szCs w:val="22"/>
        </w:rPr>
        <w:t xml:space="preserve"> wie </w:t>
      </w:r>
      <w:r w:rsidR="00A45F24" w:rsidRPr="00027475">
        <w:rPr>
          <w:rFonts w:asciiTheme="majorHAnsi" w:hAnsiTheme="majorHAnsi"/>
          <w:sz w:val="22"/>
          <w:szCs w:val="22"/>
        </w:rPr>
        <w:t xml:space="preserve">z.B. Video, Kundenbindung, Corporate Publishing oder </w:t>
      </w:r>
      <w:proofErr w:type="spellStart"/>
      <w:r w:rsidR="00A45F24" w:rsidRPr="00027475">
        <w:rPr>
          <w:rFonts w:asciiTheme="majorHAnsi" w:hAnsiTheme="majorHAnsi"/>
          <w:sz w:val="22"/>
          <w:szCs w:val="22"/>
        </w:rPr>
        <w:t>Packaging</w:t>
      </w:r>
      <w:proofErr w:type="spellEnd"/>
      <w:r w:rsidR="00027475" w:rsidRPr="00027475">
        <w:rPr>
          <w:rFonts w:asciiTheme="majorHAnsi" w:hAnsiTheme="majorHAnsi"/>
          <w:sz w:val="22"/>
          <w:szCs w:val="22"/>
        </w:rPr>
        <w:t>..</w:t>
      </w:r>
      <w:r w:rsidR="00A45F24" w:rsidRPr="00027475">
        <w:rPr>
          <w:rFonts w:asciiTheme="majorHAnsi" w:hAnsiTheme="majorHAnsi"/>
          <w:sz w:val="22"/>
          <w:szCs w:val="22"/>
        </w:rPr>
        <w:t>.</w:t>
      </w:r>
      <w:r w:rsidR="0001655C">
        <w:rPr>
          <w:rFonts w:asciiTheme="majorHAnsi" w:hAnsiTheme="majorHAnsi"/>
          <w:sz w:val="22"/>
          <w:szCs w:val="22"/>
        </w:rPr>
        <w:t xml:space="preserve"> </w:t>
      </w:r>
      <w:r w:rsidRPr="00027475">
        <w:rPr>
          <w:rFonts w:asciiTheme="majorHAnsi" w:hAnsiTheme="majorHAnsi"/>
          <w:b/>
          <w:sz w:val="22"/>
          <w:szCs w:val="22"/>
        </w:rPr>
        <w:t>Werteorientiert</w:t>
      </w:r>
      <w:r w:rsidRPr="00027475">
        <w:rPr>
          <w:rFonts w:asciiTheme="majorHAnsi" w:hAnsiTheme="majorHAnsi"/>
          <w:sz w:val="22"/>
          <w:szCs w:val="22"/>
        </w:rPr>
        <w:t>: I</w:t>
      </w:r>
      <w:r w:rsidR="0001655C">
        <w:rPr>
          <w:rFonts w:asciiTheme="majorHAnsi" w:hAnsiTheme="majorHAnsi"/>
          <w:sz w:val="22"/>
          <w:szCs w:val="22"/>
        </w:rPr>
        <w:t>nteger, nachhaltig, fair</w:t>
      </w:r>
      <w:r w:rsidRPr="00027475">
        <w:rPr>
          <w:rFonts w:asciiTheme="majorHAnsi" w:hAnsiTheme="majorHAnsi"/>
          <w:sz w:val="22"/>
          <w:szCs w:val="22"/>
        </w:rPr>
        <w:t>,</w:t>
      </w:r>
      <w:r w:rsidR="0001655C">
        <w:rPr>
          <w:rFonts w:asciiTheme="majorHAnsi" w:hAnsiTheme="majorHAnsi"/>
          <w:sz w:val="22"/>
          <w:szCs w:val="22"/>
        </w:rPr>
        <w:t xml:space="preserve"> </w:t>
      </w:r>
      <w:r w:rsidRPr="00027475">
        <w:rPr>
          <w:rFonts w:asciiTheme="majorHAnsi" w:hAnsiTheme="majorHAnsi"/>
          <w:sz w:val="22"/>
          <w:szCs w:val="22"/>
        </w:rPr>
        <w:t>transparent.</w:t>
      </w:r>
    </w:p>
    <w:p w14:paraId="4A3A8F82" w14:textId="77777777" w:rsidR="00AA7634" w:rsidRDefault="00AA7634" w:rsidP="00AA7634">
      <w:pPr>
        <w:rPr>
          <w:rFonts w:asciiTheme="majorHAnsi" w:hAnsiTheme="majorHAnsi"/>
          <w:sz w:val="22"/>
          <w:szCs w:val="22"/>
        </w:rPr>
      </w:pPr>
    </w:p>
    <w:p w14:paraId="43A049B7" w14:textId="21495294" w:rsidR="00AA7634" w:rsidRPr="00027475" w:rsidRDefault="00AA7634" w:rsidP="00AA7634">
      <w:pPr>
        <w:rPr>
          <w:rFonts w:asciiTheme="majorHAnsi" w:hAnsiTheme="majorHAnsi"/>
          <w:b/>
          <w:sz w:val="22"/>
          <w:szCs w:val="22"/>
        </w:rPr>
      </w:pPr>
      <w:r w:rsidRPr="00027475">
        <w:rPr>
          <w:rFonts w:asciiTheme="majorHAnsi" w:hAnsiTheme="majorHAnsi"/>
          <w:b/>
          <w:sz w:val="22"/>
          <w:szCs w:val="22"/>
        </w:rPr>
        <w:t>Kontakt und weitere Infos:</w:t>
      </w:r>
    </w:p>
    <w:p w14:paraId="4A5B9413" w14:textId="77777777" w:rsidR="00AA7634" w:rsidRPr="00AA7634" w:rsidRDefault="00AA7634" w:rsidP="00027475">
      <w:pPr>
        <w:rPr>
          <w:rFonts w:asciiTheme="majorHAnsi" w:hAnsiTheme="majorHAnsi"/>
          <w:sz w:val="22"/>
          <w:szCs w:val="22"/>
        </w:rPr>
      </w:pPr>
      <w:r w:rsidRPr="00AA7634">
        <w:rPr>
          <w:rFonts w:asciiTheme="majorHAnsi" w:hAnsiTheme="majorHAnsi"/>
          <w:sz w:val="22"/>
          <w:szCs w:val="22"/>
        </w:rPr>
        <w:t>Digitalgenossen eG</w:t>
      </w:r>
    </w:p>
    <w:p w14:paraId="364C7C96" w14:textId="77777777" w:rsidR="00AA7634" w:rsidRPr="00AA7634" w:rsidRDefault="00AA7634" w:rsidP="00027475">
      <w:pPr>
        <w:rPr>
          <w:rFonts w:asciiTheme="majorHAnsi" w:hAnsiTheme="majorHAnsi"/>
          <w:sz w:val="22"/>
          <w:szCs w:val="22"/>
        </w:rPr>
      </w:pPr>
      <w:r w:rsidRPr="00AA7634">
        <w:rPr>
          <w:rFonts w:asciiTheme="majorHAnsi" w:hAnsiTheme="majorHAnsi"/>
          <w:sz w:val="22"/>
          <w:szCs w:val="22"/>
        </w:rPr>
        <w:t>Alte Waggonfabrik</w:t>
      </w:r>
    </w:p>
    <w:p w14:paraId="52BE5186" w14:textId="61199F10" w:rsidR="00AA7634" w:rsidRPr="00AA7634" w:rsidRDefault="00AA7634" w:rsidP="00027475">
      <w:pPr>
        <w:rPr>
          <w:rFonts w:asciiTheme="majorHAnsi" w:hAnsiTheme="majorHAnsi"/>
          <w:sz w:val="22"/>
          <w:szCs w:val="22"/>
        </w:rPr>
      </w:pPr>
      <w:r w:rsidRPr="00AA7634">
        <w:rPr>
          <w:rFonts w:asciiTheme="majorHAnsi" w:hAnsiTheme="majorHAnsi"/>
          <w:sz w:val="22"/>
          <w:szCs w:val="22"/>
        </w:rPr>
        <w:t>Haup</w:t>
      </w:r>
      <w:r w:rsidR="002D649F">
        <w:rPr>
          <w:rFonts w:asciiTheme="majorHAnsi" w:hAnsiTheme="majorHAnsi"/>
          <w:sz w:val="22"/>
          <w:szCs w:val="22"/>
        </w:rPr>
        <w:t>t</w:t>
      </w:r>
      <w:r w:rsidRPr="00AA7634">
        <w:rPr>
          <w:rFonts w:asciiTheme="majorHAnsi" w:hAnsiTheme="majorHAnsi"/>
          <w:sz w:val="22"/>
          <w:szCs w:val="22"/>
        </w:rPr>
        <w:t>str. 17-19</w:t>
      </w:r>
      <w:r>
        <w:rPr>
          <w:rFonts w:asciiTheme="majorHAnsi" w:hAnsiTheme="majorHAnsi"/>
          <w:sz w:val="22"/>
          <w:szCs w:val="22"/>
        </w:rPr>
        <w:t xml:space="preserve">, </w:t>
      </w:r>
      <w:r w:rsidRPr="00AA7634">
        <w:rPr>
          <w:rFonts w:asciiTheme="majorHAnsi" w:hAnsiTheme="majorHAnsi"/>
          <w:sz w:val="22"/>
          <w:szCs w:val="22"/>
        </w:rPr>
        <w:t>Gebäude 6316</w:t>
      </w:r>
    </w:p>
    <w:p w14:paraId="6A4A6D20" w14:textId="77777777" w:rsidR="00AA7634" w:rsidRPr="007F571E" w:rsidRDefault="00AA7634" w:rsidP="00027475">
      <w:pPr>
        <w:rPr>
          <w:rFonts w:asciiTheme="majorHAnsi" w:hAnsiTheme="majorHAnsi"/>
          <w:sz w:val="22"/>
          <w:szCs w:val="22"/>
          <w:lang w:val="fr-FR"/>
        </w:rPr>
      </w:pPr>
      <w:r w:rsidRPr="007F571E">
        <w:rPr>
          <w:rFonts w:asciiTheme="majorHAnsi" w:hAnsiTheme="majorHAnsi"/>
          <w:sz w:val="22"/>
          <w:szCs w:val="22"/>
          <w:lang w:val="fr-FR"/>
        </w:rPr>
        <w:t>55120 Mainz</w:t>
      </w:r>
    </w:p>
    <w:p w14:paraId="44495099" w14:textId="6409808C" w:rsidR="00AA7634" w:rsidRPr="007F571E" w:rsidRDefault="0001655C" w:rsidP="00027475">
      <w:pPr>
        <w:rPr>
          <w:rFonts w:asciiTheme="majorHAnsi" w:hAnsiTheme="majorHAnsi"/>
          <w:sz w:val="22"/>
          <w:szCs w:val="22"/>
          <w:lang w:val="fr-FR"/>
        </w:rPr>
      </w:pPr>
      <w:r w:rsidRPr="007F571E">
        <w:rPr>
          <w:rFonts w:asciiTheme="majorHAnsi" w:hAnsiTheme="majorHAnsi"/>
          <w:sz w:val="22"/>
          <w:szCs w:val="22"/>
          <w:lang w:val="fr-FR"/>
        </w:rPr>
        <w:t>0</w:t>
      </w:r>
      <w:r w:rsidR="00AA7634" w:rsidRPr="007F571E">
        <w:rPr>
          <w:rFonts w:asciiTheme="majorHAnsi" w:hAnsiTheme="majorHAnsi"/>
          <w:sz w:val="22"/>
          <w:szCs w:val="22"/>
          <w:lang w:val="fr-FR"/>
        </w:rPr>
        <w:t>6131 55302-0</w:t>
      </w:r>
    </w:p>
    <w:p w14:paraId="4BA5CD9B" w14:textId="77777777" w:rsidR="00AA7634" w:rsidRPr="007F571E" w:rsidRDefault="00AA7634" w:rsidP="00027475">
      <w:pPr>
        <w:rPr>
          <w:rFonts w:asciiTheme="majorHAnsi" w:hAnsiTheme="majorHAnsi"/>
          <w:sz w:val="22"/>
          <w:szCs w:val="22"/>
          <w:lang w:val="fr-FR"/>
        </w:rPr>
      </w:pPr>
      <w:r w:rsidRPr="007F571E">
        <w:rPr>
          <w:rFonts w:asciiTheme="majorHAnsi" w:hAnsiTheme="majorHAnsi"/>
          <w:sz w:val="22"/>
          <w:szCs w:val="22"/>
          <w:lang w:val="fr-FR"/>
        </w:rPr>
        <w:t>mail@digitalgenossen.de</w:t>
      </w:r>
    </w:p>
    <w:p w14:paraId="3CB7A70D" w14:textId="6BBEBE48" w:rsidR="00AA7634" w:rsidRPr="007F571E" w:rsidRDefault="00447222" w:rsidP="00027475">
      <w:pPr>
        <w:rPr>
          <w:rFonts w:asciiTheme="majorHAnsi" w:hAnsiTheme="majorHAnsi"/>
          <w:sz w:val="22"/>
          <w:szCs w:val="22"/>
          <w:lang w:val="fr-FR"/>
        </w:rPr>
      </w:pPr>
      <w:hyperlink r:id="rId9" w:history="1">
        <w:r w:rsidR="00AA7634" w:rsidRPr="007F571E">
          <w:rPr>
            <w:rStyle w:val="Hyperlink"/>
            <w:rFonts w:asciiTheme="majorHAnsi" w:hAnsiTheme="majorHAnsi"/>
            <w:sz w:val="22"/>
            <w:szCs w:val="22"/>
            <w:lang w:val="fr-FR"/>
          </w:rPr>
          <w:t>www.digitalegenosse.de</w:t>
        </w:r>
      </w:hyperlink>
    </w:p>
    <w:p w14:paraId="07A35D92" w14:textId="357396E9" w:rsidR="00AA7634" w:rsidRPr="0001655C" w:rsidRDefault="00447222" w:rsidP="00027475">
      <w:pPr>
        <w:rPr>
          <w:rFonts w:asciiTheme="majorHAnsi" w:hAnsiTheme="majorHAnsi"/>
          <w:sz w:val="22"/>
          <w:szCs w:val="22"/>
        </w:rPr>
      </w:pPr>
      <w:hyperlink r:id="rId10" w:history="1">
        <w:r w:rsidR="00AA7634" w:rsidRPr="0001655C">
          <w:rPr>
            <w:rStyle w:val="Hyperlink"/>
            <w:rFonts w:asciiTheme="majorHAnsi" w:hAnsiTheme="majorHAnsi"/>
            <w:sz w:val="22"/>
            <w:szCs w:val="22"/>
          </w:rPr>
          <w:t>www.facebook.com/digitalgenossen</w:t>
        </w:r>
      </w:hyperlink>
      <w:r w:rsidR="00AA7634" w:rsidRPr="0001655C">
        <w:rPr>
          <w:rFonts w:asciiTheme="majorHAnsi" w:hAnsiTheme="majorHAnsi"/>
          <w:sz w:val="22"/>
          <w:szCs w:val="22"/>
        </w:rPr>
        <w:t xml:space="preserve"> </w:t>
      </w:r>
    </w:p>
    <w:p w14:paraId="2E7146C2" w14:textId="77777777" w:rsidR="00AA7634" w:rsidRPr="0001655C" w:rsidRDefault="00AA7634" w:rsidP="00AA7634">
      <w:pPr>
        <w:ind w:left="284"/>
        <w:rPr>
          <w:rFonts w:asciiTheme="majorHAnsi" w:hAnsiTheme="majorHAnsi"/>
          <w:sz w:val="22"/>
          <w:szCs w:val="22"/>
        </w:rPr>
      </w:pPr>
    </w:p>
    <w:p w14:paraId="4AB43959" w14:textId="0E3E5E2A" w:rsidR="00AA7634" w:rsidRPr="0001655C" w:rsidRDefault="00027475" w:rsidP="00027475">
      <w:pPr>
        <w:rPr>
          <w:rFonts w:asciiTheme="majorHAnsi" w:hAnsiTheme="majorHAnsi"/>
          <w:sz w:val="22"/>
          <w:szCs w:val="22"/>
        </w:rPr>
      </w:pPr>
      <w:r w:rsidRPr="0001655C">
        <w:rPr>
          <w:rFonts w:asciiTheme="majorHAnsi" w:hAnsiTheme="majorHAnsi"/>
          <w:b/>
          <w:sz w:val="22"/>
          <w:szCs w:val="22"/>
        </w:rPr>
        <w:t>Ansprechpartner Media</w:t>
      </w:r>
      <w:r w:rsidRPr="0001655C">
        <w:rPr>
          <w:rFonts w:asciiTheme="majorHAnsi" w:hAnsiTheme="majorHAnsi"/>
          <w:sz w:val="22"/>
          <w:szCs w:val="22"/>
        </w:rPr>
        <w:t>: Dr. Frieder Schwitzgebel</w:t>
      </w:r>
      <w:r w:rsidR="0001655C">
        <w:rPr>
          <w:rFonts w:asciiTheme="majorHAnsi" w:hAnsiTheme="majorHAnsi"/>
          <w:sz w:val="22"/>
          <w:szCs w:val="22"/>
        </w:rPr>
        <w:t>,  06131 55302-22; 0172 6190178</w:t>
      </w:r>
    </w:p>
    <w:sectPr w:rsidR="00AA7634" w:rsidRPr="0001655C" w:rsidSect="00B94076">
      <w:headerReference w:type="even" r:id="rId11"/>
      <w:headerReference w:type="default" r:id="rId12"/>
      <w:footerReference w:type="even" r:id="rId13"/>
      <w:footerReference w:type="default" r:id="rId14"/>
      <w:headerReference w:type="first" r:id="rId15"/>
      <w:footerReference w:type="first" r:id="rId16"/>
      <w:pgSz w:w="11900" w:h="16840"/>
      <w:pgMar w:top="1843"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1F183" w14:textId="77777777" w:rsidR="00447222" w:rsidRDefault="00447222">
      <w:r>
        <w:separator/>
      </w:r>
    </w:p>
  </w:endnote>
  <w:endnote w:type="continuationSeparator" w:id="0">
    <w:p w14:paraId="1D00709C" w14:textId="77777777" w:rsidR="00447222" w:rsidRDefault="0044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F624" w14:textId="77777777" w:rsidR="00254FC8" w:rsidRDefault="00254F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AECC" w14:textId="5CF23820" w:rsidR="00A50A1A" w:rsidRPr="00B94076" w:rsidRDefault="00A50A1A" w:rsidP="00B94076">
    <w:pPr>
      <w:pStyle w:val="Fuzeile"/>
    </w:pPr>
    <w:r>
      <w:rPr>
        <w:rFonts w:asciiTheme="majorHAnsi" w:hAnsiTheme="majorHAnsi"/>
        <w:sz w:val="16"/>
      </w:rPr>
      <w:t>0</w:t>
    </w:r>
    <w:r w:rsidR="00254FC8">
      <w:rPr>
        <w:rFonts w:asciiTheme="majorHAnsi" w:hAnsiTheme="majorHAnsi"/>
        <w:sz w:val="16"/>
      </w:rPr>
      <w:t>1</w:t>
    </w:r>
    <w:r>
      <w:rPr>
        <w:rFonts w:asciiTheme="majorHAnsi" w:hAnsiTheme="majorHAnsi"/>
        <w:sz w:val="16"/>
      </w:rPr>
      <w:t>.0</w:t>
    </w:r>
    <w:r w:rsidR="009D5AA4">
      <w:rPr>
        <w:rFonts w:asciiTheme="majorHAnsi" w:hAnsiTheme="majorHAnsi"/>
        <w:sz w:val="16"/>
      </w:rPr>
      <w:t>5</w:t>
    </w:r>
    <w:r>
      <w:rPr>
        <w:rFonts w:asciiTheme="majorHAnsi" w:hAnsiTheme="majorHAnsi"/>
        <w:sz w:val="16"/>
      </w:rPr>
      <w:t>.201</w:t>
    </w:r>
    <w:r w:rsidR="009D5AA4">
      <w:rPr>
        <w:rFonts w:asciiTheme="majorHAnsi" w:hAnsiTheme="majorHAnsi"/>
        <w:sz w:val="16"/>
      </w:rPr>
      <w:t>6</w:t>
    </w:r>
    <w:r>
      <w:rPr>
        <w:rFonts w:asciiTheme="majorHAnsi" w:hAnsiTheme="majorHAnsi"/>
        <w:sz w:val="16"/>
      </w:rPr>
      <w:tab/>
    </w:r>
    <w:r>
      <w:rPr>
        <w:rFonts w:asciiTheme="majorHAnsi" w:hAnsiTheme="majorHAnsi"/>
        <w:sz w:val="16"/>
      </w:rPr>
      <w:tab/>
      <w:t xml:space="preserve">Seite </w:t>
    </w:r>
    <w:r>
      <w:fldChar w:fldCharType="begin"/>
    </w:r>
    <w:r>
      <w:instrText xml:space="preserve"> PAGE  \* MERGEFORMAT </w:instrText>
    </w:r>
    <w:r>
      <w:fldChar w:fldCharType="separate"/>
    </w:r>
    <w:r w:rsidR="007F571E" w:rsidRPr="007F571E">
      <w:rPr>
        <w:rFonts w:asciiTheme="majorHAnsi" w:hAnsiTheme="majorHAnsi"/>
        <w:noProof/>
        <w:sz w:val="16"/>
      </w:rPr>
      <w:t>1</w:t>
    </w:r>
    <w:r>
      <w:rPr>
        <w:rFonts w:asciiTheme="majorHAnsi" w:hAnsiTheme="majorHAnsi"/>
        <w:noProof/>
        <w:sz w:val="16"/>
      </w:rPr>
      <w:fldChar w:fldCharType="end"/>
    </w:r>
    <w:r>
      <w:rPr>
        <w:rFonts w:asciiTheme="majorHAnsi" w:hAnsiTheme="majorHAnsi"/>
        <w:sz w:val="16"/>
      </w:rPr>
      <w:t>/</w:t>
    </w:r>
    <w:r w:rsidR="00447222">
      <w:fldChar w:fldCharType="begin"/>
    </w:r>
    <w:r w:rsidR="00447222">
      <w:instrText xml:space="preserve"> NUMPAGES  \* MERGEFORMAT </w:instrText>
    </w:r>
    <w:r w:rsidR="00447222">
      <w:fldChar w:fldCharType="separate"/>
    </w:r>
    <w:r w:rsidR="007F571E" w:rsidRPr="007F571E">
      <w:rPr>
        <w:rFonts w:asciiTheme="majorHAnsi" w:hAnsiTheme="majorHAnsi"/>
        <w:noProof/>
        <w:sz w:val="16"/>
      </w:rPr>
      <w:t>2</w:t>
    </w:r>
    <w:r w:rsidR="00447222">
      <w:rPr>
        <w:rFonts w:asciiTheme="majorHAnsi" w:hAnsiTheme="majorHAnsi"/>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E41D" w14:textId="77777777" w:rsidR="00254FC8" w:rsidRDefault="00254F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6B856" w14:textId="77777777" w:rsidR="00447222" w:rsidRDefault="00447222">
      <w:r>
        <w:separator/>
      </w:r>
    </w:p>
  </w:footnote>
  <w:footnote w:type="continuationSeparator" w:id="0">
    <w:p w14:paraId="1B3B8106" w14:textId="77777777" w:rsidR="00447222" w:rsidRDefault="0044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79C7" w14:textId="77777777" w:rsidR="00254FC8" w:rsidRDefault="00254F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362" w14:textId="77777777" w:rsidR="00A50A1A" w:rsidRDefault="00A50A1A">
    <w:pPr>
      <w:pStyle w:val="Kopfzeile"/>
    </w:pPr>
    <w:r w:rsidRPr="007F1DEA">
      <w:rPr>
        <w:noProof/>
        <w:lang w:eastAsia="de-DE"/>
      </w:rPr>
      <w:drawing>
        <wp:anchor distT="0" distB="0" distL="114300" distR="114300" simplePos="0" relativeHeight="251658240" behindDoc="1" locked="0" layoutInCell="1" allowOverlap="1" wp14:anchorId="54EE747C" wp14:editId="5AF7A0D2">
          <wp:simplePos x="0" y="0"/>
          <wp:positionH relativeFrom="column">
            <wp:posOffset>4983197</wp:posOffset>
          </wp:positionH>
          <wp:positionV relativeFrom="paragraph">
            <wp:posOffset>-15869</wp:posOffset>
          </wp:positionV>
          <wp:extent cx="798465" cy="597529"/>
          <wp:effectExtent l="25400" t="0" r="0" b="0"/>
          <wp:wrapNone/>
          <wp:docPr id="2" name="Bild 2" descr="digitalgenossen_logo_positiv_P10379C.png"/>
          <wp:cNvGraphicFramePr/>
          <a:graphic xmlns:a="http://schemas.openxmlformats.org/drawingml/2006/main">
            <a:graphicData uri="http://schemas.openxmlformats.org/drawingml/2006/picture">
              <pic:pic xmlns:pic="http://schemas.openxmlformats.org/drawingml/2006/picture">
                <pic:nvPicPr>
                  <pic:cNvPr id="0" name="Bild 6" descr="digitalgenossen_logo_positiv_P10379C.png"/>
                  <pic:cNvPicPr>
                    <a:picLocks noChangeAspect="1"/>
                  </pic:cNvPicPr>
                </pic:nvPicPr>
                <pic:blipFill>
                  <a:blip r:embed="rId1"/>
                  <a:stretch>
                    <a:fillRect/>
                  </a:stretch>
                </pic:blipFill>
                <pic:spPr>
                  <a:xfrm>
                    <a:off x="0" y="0"/>
                    <a:ext cx="798465" cy="5975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5DE9" w14:textId="77777777" w:rsidR="00254FC8" w:rsidRDefault="00254F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85284"/>
    <w:multiLevelType w:val="hybridMultilevel"/>
    <w:tmpl w:val="BC685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6121D9"/>
    <w:multiLevelType w:val="hybridMultilevel"/>
    <w:tmpl w:val="97BEE5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6942C4"/>
    <w:multiLevelType w:val="hybridMultilevel"/>
    <w:tmpl w:val="56BE4656"/>
    <w:lvl w:ilvl="0" w:tplc="8030386A">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06105A"/>
    <w:multiLevelType w:val="hybridMultilevel"/>
    <w:tmpl w:val="0BEA7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EA2A3E"/>
    <w:multiLevelType w:val="hybridMultilevel"/>
    <w:tmpl w:val="3872CC4A"/>
    <w:lvl w:ilvl="0" w:tplc="04070001">
      <w:start w:val="1"/>
      <w:numFmt w:val="bullet"/>
      <w:lvlText w:val=""/>
      <w:lvlJc w:val="left"/>
      <w:pPr>
        <w:ind w:left="720" w:hanging="360"/>
      </w:pPr>
      <w:rPr>
        <w:rFonts w:ascii="Symbol" w:hAnsi="Symbol" w:hint="default"/>
      </w:rPr>
    </w:lvl>
    <w:lvl w:ilvl="1" w:tplc="EA0A228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063CC9"/>
    <w:multiLevelType w:val="hybridMultilevel"/>
    <w:tmpl w:val="C1A2F2D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043F53"/>
    <w:multiLevelType w:val="hybridMultilevel"/>
    <w:tmpl w:val="9C26FBF0"/>
    <w:lvl w:ilvl="0" w:tplc="74EC205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5620DC"/>
    <w:multiLevelType w:val="hybridMultilevel"/>
    <w:tmpl w:val="B678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9D468E"/>
    <w:multiLevelType w:val="hybridMultilevel"/>
    <w:tmpl w:val="CD0CD9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A42F91"/>
    <w:multiLevelType w:val="hybridMultilevel"/>
    <w:tmpl w:val="590463D4"/>
    <w:lvl w:ilvl="0" w:tplc="81DA1FC6">
      <w:start w:val="10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921716"/>
    <w:multiLevelType w:val="hybridMultilevel"/>
    <w:tmpl w:val="882ED450"/>
    <w:lvl w:ilvl="0" w:tplc="274047A2">
      <w:start w:val="1"/>
      <w:numFmt w:val="bullet"/>
      <w:lvlText w:val="-"/>
      <w:lvlJc w:val="left"/>
      <w:pPr>
        <w:ind w:left="1060" w:hanging="360"/>
      </w:pPr>
      <w:rPr>
        <w:rFonts w:ascii="Calibri" w:eastAsiaTheme="minorHAnsi" w:hAnsi="Calibri" w:cstheme="minorBidi"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nsid w:val="480F2A3D"/>
    <w:multiLevelType w:val="hybridMultilevel"/>
    <w:tmpl w:val="805A9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464704"/>
    <w:multiLevelType w:val="hybridMultilevel"/>
    <w:tmpl w:val="73782AD2"/>
    <w:lvl w:ilvl="0" w:tplc="416AD7D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D843912"/>
    <w:multiLevelType w:val="hybridMultilevel"/>
    <w:tmpl w:val="F79CCB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E243C3"/>
    <w:multiLevelType w:val="hybridMultilevel"/>
    <w:tmpl w:val="61963AEE"/>
    <w:lvl w:ilvl="0" w:tplc="366AD52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206A54"/>
    <w:multiLevelType w:val="hybridMultilevel"/>
    <w:tmpl w:val="089A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E177CCA"/>
    <w:multiLevelType w:val="hybridMultilevel"/>
    <w:tmpl w:val="F4365F08"/>
    <w:lvl w:ilvl="0" w:tplc="E7A6496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3"/>
  </w:num>
  <w:num w:numId="5">
    <w:abstractNumId w:val="7"/>
  </w:num>
  <w:num w:numId="6">
    <w:abstractNumId w:val="4"/>
  </w:num>
  <w:num w:numId="7">
    <w:abstractNumId w:val="6"/>
  </w:num>
  <w:num w:numId="8">
    <w:abstractNumId w:val="17"/>
  </w:num>
  <w:num w:numId="9">
    <w:abstractNumId w:val="13"/>
  </w:num>
  <w:num w:numId="10">
    <w:abstractNumId w:val="0"/>
  </w:num>
  <w:num w:numId="11">
    <w:abstractNumId w:val="1"/>
  </w:num>
  <w:num w:numId="12">
    <w:abstractNumId w:val="15"/>
  </w:num>
  <w:num w:numId="13">
    <w:abstractNumId w:val="9"/>
  </w:num>
  <w:num w:numId="14">
    <w:abstractNumId w:val="10"/>
  </w:num>
  <w:num w:numId="15">
    <w:abstractNumId w:val="12"/>
  </w:num>
  <w:num w:numId="16">
    <w:abstractNumId w:val="2"/>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EA"/>
    <w:rsid w:val="00013D51"/>
    <w:rsid w:val="0001655C"/>
    <w:rsid w:val="0002424D"/>
    <w:rsid w:val="00024BF8"/>
    <w:rsid w:val="00027475"/>
    <w:rsid w:val="00034527"/>
    <w:rsid w:val="00041AB6"/>
    <w:rsid w:val="00042CF3"/>
    <w:rsid w:val="00067326"/>
    <w:rsid w:val="00074146"/>
    <w:rsid w:val="00077F07"/>
    <w:rsid w:val="000D5B36"/>
    <w:rsid w:val="001055DF"/>
    <w:rsid w:val="00112A0B"/>
    <w:rsid w:val="00132CC5"/>
    <w:rsid w:val="00150BFA"/>
    <w:rsid w:val="00163D09"/>
    <w:rsid w:val="00177151"/>
    <w:rsid w:val="00184949"/>
    <w:rsid w:val="001A6F24"/>
    <w:rsid w:val="002454AD"/>
    <w:rsid w:val="00254FC8"/>
    <w:rsid w:val="002645A5"/>
    <w:rsid w:val="0027380E"/>
    <w:rsid w:val="002779F0"/>
    <w:rsid w:val="00282E4E"/>
    <w:rsid w:val="002A010E"/>
    <w:rsid w:val="002B17F6"/>
    <w:rsid w:val="002D2294"/>
    <w:rsid w:val="002D649F"/>
    <w:rsid w:val="002F25A1"/>
    <w:rsid w:val="0030065A"/>
    <w:rsid w:val="00306D8C"/>
    <w:rsid w:val="0031538A"/>
    <w:rsid w:val="003508E8"/>
    <w:rsid w:val="00363154"/>
    <w:rsid w:val="003864F5"/>
    <w:rsid w:val="00391BC5"/>
    <w:rsid w:val="00394F53"/>
    <w:rsid w:val="003A177B"/>
    <w:rsid w:val="003B17B9"/>
    <w:rsid w:val="003B2ADB"/>
    <w:rsid w:val="003F7284"/>
    <w:rsid w:val="00441439"/>
    <w:rsid w:val="00446056"/>
    <w:rsid w:val="00447222"/>
    <w:rsid w:val="0048356F"/>
    <w:rsid w:val="004D2CA8"/>
    <w:rsid w:val="004D4FC4"/>
    <w:rsid w:val="004F38EC"/>
    <w:rsid w:val="00527D37"/>
    <w:rsid w:val="00536A50"/>
    <w:rsid w:val="00553E3C"/>
    <w:rsid w:val="005B3DB5"/>
    <w:rsid w:val="005B5D16"/>
    <w:rsid w:val="005E1B48"/>
    <w:rsid w:val="005F6F31"/>
    <w:rsid w:val="0062649E"/>
    <w:rsid w:val="00635A92"/>
    <w:rsid w:val="00653E75"/>
    <w:rsid w:val="006575DB"/>
    <w:rsid w:val="0066712F"/>
    <w:rsid w:val="00677167"/>
    <w:rsid w:val="006B0EDF"/>
    <w:rsid w:val="006B4BFD"/>
    <w:rsid w:val="006C57CD"/>
    <w:rsid w:val="006D552A"/>
    <w:rsid w:val="007165CE"/>
    <w:rsid w:val="00757C0F"/>
    <w:rsid w:val="00767C50"/>
    <w:rsid w:val="007F1DEA"/>
    <w:rsid w:val="007F3396"/>
    <w:rsid w:val="007F33B2"/>
    <w:rsid w:val="007F571E"/>
    <w:rsid w:val="0083762F"/>
    <w:rsid w:val="00837F4D"/>
    <w:rsid w:val="008444AA"/>
    <w:rsid w:val="00861347"/>
    <w:rsid w:val="00863191"/>
    <w:rsid w:val="00880551"/>
    <w:rsid w:val="008972E5"/>
    <w:rsid w:val="008A77EA"/>
    <w:rsid w:val="008B594F"/>
    <w:rsid w:val="008E2993"/>
    <w:rsid w:val="0091336F"/>
    <w:rsid w:val="00920B0B"/>
    <w:rsid w:val="00977EA0"/>
    <w:rsid w:val="00993143"/>
    <w:rsid w:val="009B60C3"/>
    <w:rsid w:val="009C4203"/>
    <w:rsid w:val="009C617A"/>
    <w:rsid w:val="009C624C"/>
    <w:rsid w:val="009D5AA4"/>
    <w:rsid w:val="009E31E5"/>
    <w:rsid w:val="00A03985"/>
    <w:rsid w:val="00A31480"/>
    <w:rsid w:val="00A45F24"/>
    <w:rsid w:val="00A50681"/>
    <w:rsid w:val="00A50A1A"/>
    <w:rsid w:val="00A551F3"/>
    <w:rsid w:val="00A67AD9"/>
    <w:rsid w:val="00A71406"/>
    <w:rsid w:val="00A878DC"/>
    <w:rsid w:val="00A91157"/>
    <w:rsid w:val="00AA7634"/>
    <w:rsid w:val="00AC1221"/>
    <w:rsid w:val="00B1797F"/>
    <w:rsid w:val="00B43C34"/>
    <w:rsid w:val="00B538DC"/>
    <w:rsid w:val="00B61322"/>
    <w:rsid w:val="00B6265E"/>
    <w:rsid w:val="00B94076"/>
    <w:rsid w:val="00BB4C5A"/>
    <w:rsid w:val="00C0580B"/>
    <w:rsid w:val="00C06827"/>
    <w:rsid w:val="00C31B6C"/>
    <w:rsid w:val="00C33846"/>
    <w:rsid w:val="00C415C1"/>
    <w:rsid w:val="00C5239A"/>
    <w:rsid w:val="00C761ED"/>
    <w:rsid w:val="00CB429F"/>
    <w:rsid w:val="00CC03E4"/>
    <w:rsid w:val="00CD44D4"/>
    <w:rsid w:val="00D06C73"/>
    <w:rsid w:val="00D10079"/>
    <w:rsid w:val="00D53BE1"/>
    <w:rsid w:val="00D7443E"/>
    <w:rsid w:val="00D905CB"/>
    <w:rsid w:val="00D93BEF"/>
    <w:rsid w:val="00D967C4"/>
    <w:rsid w:val="00DA2499"/>
    <w:rsid w:val="00DE5ACB"/>
    <w:rsid w:val="00DF50FD"/>
    <w:rsid w:val="00E23D59"/>
    <w:rsid w:val="00E43E6E"/>
    <w:rsid w:val="00E64F72"/>
    <w:rsid w:val="00E66255"/>
    <w:rsid w:val="00EA2269"/>
    <w:rsid w:val="00EA4689"/>
    <w:rsid w:val="00EC1C07"/>
    <w:rsid w:val="00EE6426"/>
    <w:rsid w:val="00EF5E92"/>
    <w:rsid w:val="00F470A8"/>
    <w:rsid w:val="00F5592E"/>
    <w:rsid w:val="00F7096F"/>
    <w:rsid w:val="00F84997"/>
    <w:rsid w:val="00F930BF"/>
    <w:rsid w:val="00FB4031"/>
    <w:rsid w:val="00FB468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2E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5F0"/>
    <w:rPr>
      <w:rFonts w:ascii="Arial" w:hAnsi="Arial"/>
      <w:sz w:val="24"/>
      <w:szCs w:val="24"/>
    </w:rPr>
  </w:style>
  <w:style w:type="paragraph" w:styleId="berschrift1">
    <w:name w:val="heading 1"/>
    <w:basedOn w:val="Standard"/>
    <w:link w:val="berschrift1Zchn"/>
    <w:uiPriority w:val="9"/>
    <w:qFormat/>
    <w:rsid w:val="00527D3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A45F2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045F0"/>
  </w:style>
  <w:style w:type="paragraph" w:customStyle="1" w:styleId="kug">
    <w:name w:val="kug"/>
    <w:basedOn w:val="Standard"/>
    <w:qFormat/>
    <w:rsid w:val="00A00189"/>
    <w:pPr>
      <w:spacing w:line="360" w:lineRule="auto"/>
    </w:pPr>
    <w:rPr>
      <w:rFonts w:ascii="Courier" w:hAnsi="Courier"/>
      <w:sz w:val="20"/>
    </w:rPr>
  </w:style>
  <w:style w:type="paragraph" w:styleId="Kopfzeile">
    <w:name w:val="header"/>
    <w:basedOn w:val="Standard"/>
    <w:link w:val="KopfzeileZchn"/>
    <w:uiPriority w:val="99"/>
    <w:unhideWhenUsed/>
    <w:rsid w:val="007F1DEA"/>
    <w:pPr>
      <w:tabs>
        <w:tab w:val="center" w:pos="4536"/>
        <w:tab w:val="right" w:pos="9072"/>
      </w:tabs>
    </w:pPr>
  </w:style>
  <w:style w:type="character" w:customStyle="1" w:styleId="KopfzeileZchn">
    <w:name w:val="Kopfzeile Zchn"/>
    <w:basedOn w:val="Absatz-Standardschriftart"/>
    <w:link w:val="Kopfzeile"/>
    <w:uiPriority w:val="99"/>
    <w:rsid w:val="007F1DEA"/>
    <w:rPr>
      <w:rFonts w:ascii="Arial" w:hAnsi="Arial"/>
      <w:sz w:val="24"/>
      <w:szCs w:val="24"/>
    </w:rPr>
  </w:style>
  <w:style w:type="paragraph" w:styleId="Fuzeile">
    <w:name w:val="footer"/>
    <w:basedOn w:val="Standard"/>
    <w:link w:val="FuzeileZchn"/>
    <w:uiPriority w:val="99"/>
    <w:unhideWhenUsed/>
    <w:rsid w:val="007F1DEA"/>
    <w:pPr>
      <w:tabs>
        <w:tab w:val="center" w:pos="4536"/>
        <w:tab w:val="right" w:pos="9072"/>
      </w:tabs>
    </w:pPr>
  </w:style>
  <w:style w:type="character" w:customStyle="1" w:styleId="FuzeileZchn">
    <w:name w:val="Fußzeile Zchn"/>
    <w:basedOn w:val="Absatz-Standardschriftart"/>
    <w:link w:val="Fuzeile"/>
    <w:uiPriority w:val="99"/>
    <w:rsid w:val="007F1DEA"/>
    <w:rPr>
      <w:rFonts w:ascii="Arial" w:hAnsi="Arial"/>
      <w:sz w:val="24"/>
      <w:szCs w:val="24"/>
    </w:rPr>
  </w:style>
  <w:style w:type="character" w:styleId="Seitenzahl">
    <w:name w:val="page number"/>
    <w:basedOn w:val="Absatz-Standardschriftart"/>
    <w:uiPriority w:val="99"/>
    <w:semiHidden/>
    <w:unhideWhenUsed/>
    <w:rsid w:val="00B94076"/>
  </w:style>
  <w:style w:type="paragraph" w:styleId="Listenabsatz">
    <w:name w:val="List Paragraph"/>
    <w:basedOn w:val="Standard"/>
    <w:uiPriority w:val="34"/>
    <w:qFormat/>
    <w:rsid w:val="00D905CB"/>
    <w:pPr>
      <w:ind w:left="720"/>
      <w:contextualSpacing/>
    </w:pPr>
  </w:style>
  <w:style w:type="table" w:styleId="Tabellenraster">
    <w:name w:val="Table Grid"/>
    <w:basedOn w:val="NormaleTabelle"/>
    <w:uiPriority w:val="59"/>
    <w:rsid w:val="00B613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B4C5A"/>
    <w:rPr>
      <w:color w:val="0000FF" w:themeColor="hyperlink"/>
      <w:u w:val="single"/>
    </w:rPr>
  </w:style>
  <w:style w:type="character" w:customStyle="1" w:styleId="berschrift1Zchn">
    <w:name w:val="Überschrift 1 Zchn"/>
    <w:basedOn w:val="Absatz-Standardschriftart"/>
    <w:link w:val="berschrift1"/>
    <w:uiPriority w:val="9"/>
    <w:rsid w:val="00527D3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27D37"/>
  </w:style>
  <w:style w:type="paragraph" w:styleId="Sprechblasentext">
    <w:name w:val="Balloon Text"/>
    <w:basedOn w:val="Standard"/>
    <w:link w:val="SprechblasentextZchn"/>
    <w:uiPriority w:val="99"/>
    <w:semiHidden/>
    <w:unhideWhenUsed/>
    <w:rsid w:val="00536A5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36A50"/>
    <w:rPr>
      <w:rFonts w:ascii="Lucida Grande" w:hAnsi="Lucida Grande"/>
      <w:sz w:val="18"/>
      <w:szCs w:val="18"/>
    </w:rPr>
  </w:style>
  <w:style w:type="character" w:styleId="Kommentarzeichen">
    <w:name w:val="annotation reference"/>
    <w:basedOn w:val="Absatz-Standardschriftart"/>
    <w:uiPriority w:val="99"/>
    <w:semiHidden/>
    <w:unhideWhenUsed/>
    <w:rsid w:val="00536A50"/>
    <w:rPr>
      <w:sz w:val="18"/>
      <w:szCs w:val="18"/>
    </w:rPr>
  </w:style>
  <w:style w:type="paragraph" w:styleId="Kommentartext">
    <w:name w:val="annotation text"/>
    <w:basedOn w:val="Standard"/>
    <w:link w:val="KommentartextZchn"/>
    <w:uiPriority w:val="99"/>
    <w:semiHidden/>
    <w:unhideWhenUsed/>
    <w:rsid w:val="00536A50"/>
  </w:style>
  <w:style w:type="character" w:customStyle="1" w:styleId="KommentartextZchn">
    <w:name w:val="Kommentartext Zchn"/>
    <w:basedOn w:val="Absatz-Standardschriftart"/>
    <w:link w:val="Kommentartext"/>
    <w:uiPriority w:val="99"/>
    <w:semiHidden/>
    <w:rsid w:val="00536A50"/>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536A50"/>
    <w:rPr>
      <w:b/>
      <w:bCs/>
      <w:sz w:val="20"/>
      <w:szCs w:val="20"/>
    </w:rPr>
  </w:style>
  <w:style w:type="character" w:customStyle="1" w:styleId="KommentarthemaZchn">
    <w:name w:val="Kommentarthema Zchn"/>
    <w:basedOn w:val="KommentartextZchn"/>
    <w:link w:val="Kommentarthema"/>
    <w:uiPriority w:val="99"/>
    <w:semiHidden/>
    <w:rsid w:val="00536A50"/>
    <w:rPr>
      <w:rFonts w:ascii="Arial" w:hAnsi="Arial"/>
      <w:b/>
      <w:bCs/>
      <w:sz w:val="24"/>
      <w:szCs w:val="24"/>
    </w:rPr>
  </w:style>
  <w:style w:type="paragraph" w:styleId="berarbeitung">
    <w:name w:val="Revision"/>
    <w:hidden/>
    <w:uiPriority w:val="99"/>
    <w:semiHidden/>
    <w:rsid w:val="00A50A1A"/>
    <w:rPr>
      <w:rFonts w:ascii="Arial" w:hAnsi="Arial"/>
      <w:sz w:val="24"/>
      <w:szCs w:val="24"/>
    </w:rPr>
  </w:style>
  <w:style w:type="character" w:customStyle="1" w:styleId="berschrift3Zchn">
    <w:name w:val="Überschrift 3 Zchn"/>
    <w:basedOn w:val="Absatz-Standardschriftart"/>
    <w:link w:val="berschrift3"/>
    <w:uiPriority w:val="9"/>
    <w:semiHidden/>
    <w:rsid w:val="00A45F2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5F0"/>
    <w:rPr>
      <w:rFonts w:ascii="Arial" w:hAnsi="Arial"/>
      <w:sz w:val="24"/>
      <w:szCs w:val="24"/>
    </w:rPr>
  </w:style>
  <w:style w:type="paragraph" w:styleId="berschrift1">
    <w:name w:val="heading 1"/>
    <w:basedOn w:val="Standard"/>
    <w:link w:val="berschrift1Zchn"/>
    <w:uiPriority w:val="9"/>
    <w:qFormat/>
    <w:rsid w:val="00527D3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A45F2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045F0"/>
  </w:style>
  <w:style w:type="paragraph" w:customStyle="1" w:styleId="kug">
    <w:name w:val="kug"/>
    <w:basedOn w:val="Standard"/>
    <w:qFormat/>
    <w:rsid w:val="00A00189"/>
    <w:pPr>
      <w:spacing w:line="360" w:lineRule="auto"/>
    </w:pPr>
    <w:rPr>
      <w:rFonts w:ascii="Courier" w:hAnsi="Courier"/>
      <w:sz w:val="20"/>
    </w:rPr>
  </w:style>
  <w:style w:type="paragraph" w:styleId="Kopfzeile">
    <w:name w:val="header"/>
    <w:basedOn w:val="Standard"/>
    <w:link w:val="KopfzeileZchn"/>
    <w:uiPriority w:val="99"/>
    <w:unhideWhenUsed/>
    <w:rsid w:val="007F1DEA"/>
    <w:pPr>
      <w:tabs>
        <w:tab w:val="center" w:pos="4536"/>
        <w:tab w:val="right" w:pos="9072"/>
      </w:tabs>
    </w:pPr>
  </w:style>
  <w:style w:type="character" w:customStyle="1" w:styleId="KopfzeileZchn">
    <w:name w:val="Kopfzeile Zchn"/>
    <w:basedOn w:val="Absatz-Standardschriftart"/>
    <w:link w:val="Kopfzeile"/>
    <w:uiPriority w:val="99"/>
    <w:rsid w:val="007F1DEA"/>
    <w:rPr>
      <w:rFonts w:ascii="Arial" w:hAnsi="Arial"/>
      <w:sz w:val="24"/>
      <w:szCs w:val="24"/>
    </w:rPr>
  </w:style>
  <w:style w:type="paragraph" w:styleId="Fuzeile">
    <w:name w:val="footer"/>
    <w:basedOn w:val="Standard"/>
    <w:link w:val="FuzeileZchn"/>
    <w:uiPriority w:val="99"/>
    <w:unhideWhenUsed/>
    <w:rsid w:val="007F1DEA"/>
    <w:pPr>
      <w:tabs>
        <w:tab w:val="center" w:pos="4536"/>
        <w:tab w:val="right" w:pos="9072"/>
      </w:tabs>
    </w:pPr>
  </w:style>
  <w:style w:type="character" w:customStyle="1" w:styleId="FuzeileZchn">
    <w:name w:val="Fußzeile Zchn"/>
    <w:basedOn w:val="Absatz-Standardschriftart"/>
    <w:link w:val="Fuzeile"/>
    <w:uiPriority w:val="99"/>
    <w:rsid w:val="007F1DEA"/>
    <w:rPr>
      <w:rFonts w:ascii="Arial" w:hAnsi="Arial"/>
      <w:sz w:val="24"/>
      <w:szCs w:val="24"/>
    </w:rPr>
  </w:style>
  <w:style w:type="character" w:styleId="Seitenzahl">
    <w:name w:val="page number"/>
    <w:basedOn w:val="Absatz-Standardschriftart"/>
    <w:uiPriority w:val="99"/>
    <w:semiHidden/>
    <w:unhideWhenUsed/>
    <w:rsid w:val="00B94076"/>
  </w:style>
  <w:style w:type="paragraph" w:styleId="Listenabsatz">
    <w:name w:val="List Paragraph"/>
    <w:basedOn w:val="Standard"/>
    <w:uiPriority w:val="34"/>
    <w:qFormat/>
    <w:rsid w:val="00D905CB"/>
    <w:pPr>
      <w:ind w:left="720"/>
      <w:contextualSpacing/>
    </w:pPr>
  </w:style>
  <w:style w:type="table" w:styleId="Tabellenraster">
    <w:name w:val="Table Grid"/>
    <w:basedOn w:val="NormaleTabelle"/>
    <w:uiPriority w:val="59"/>
    <w:rsid w:val="00B613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BB4C5A"/>
    <w:rPr>
      <w:color w:val="0000FF" w:themeColor="hyperlink"/>
      <w:u w:val="single"/>
    </w:rPr>
  </w:style>
  <w:style w:type="character" w:customStyle="1" w:styleId="berschrift1Zchn">
    <w:name w:val="Überschrift 1 Zchn"/>
    <w:basedOn w:val="Absatz-Standardschriftart"/>
    <w:link w:val="berschrift1"/>
    <w:uiPriority w:val="9"/>
    <w:rsid w:val="00527D37"/>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27D37"/>
  </w:style>
  <w:style w:type="paragraph" w:styleId="Sprechblasentext">
    <w:name w:val="Balloon Text"/>
    <w:basedOn w:val="Standard"/>
    <w:link w:val="SprechblasentextZchn"/>
    <w:uiPriority w:val="99"/>
    <w:semiHidden/>
    <w:unhideWhenUsed/>
    <w:rsid w:val="00536A5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36A50"/>
    <w:rPr>
      <w:rFonts w:ascii="Lucida Grande" w:hAnsi="Lucida Grande"/>
      <w:sz w:val="18"/>
      <w:szCs w:val="18"/>
    </w:rPr>
  </w:style>
  <w:style w:type="character" w:styleId="Kommentarzeichen">
    <w:name w:val="annotation reference"/>
    <w:basedOn w:val="Absatz-Standardschriftart"/>
    <w:uiPriority w:val="99"/>
    <w:semiHidden/>
    <w:unhideWhenUsed/>
    <w:rsid w:val="00536A50"/>
    <w:rPr>
      <w:sz w:val="18"/>
      <w:szCs w:val="18"/>
    </w:rPr>
  </w:style>
  <w:style w:type="paragraph" w:styleId="Kommentartext">
    <w:name w:val="annotation text"/>
    <w:basedOn w:val="Standard"/>
    <w:link w:val="KommentartextZchn"/>
    <w:uiPriority w:val="99"/>
    <w:semiHidden/>
    <w:unhideWhenUsed/>
    <w:rsid w:val="00536A50"/>
  </w:style>
  <w:style w:type="character" w:customStyle="1" w:styleId="KommentartextZchn">
    <w:name w:val="Kommentartext Zchn"/>
    <w:basedOn w:val="Absatz-Standardschriftart"/>
    <w:link w:val="Kommentartext"/>
    <w:uiPriority w:val="99"/>
    <w:semiHidden/>
    <w:rsid w:val="00536A50"/>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536A50"/>
    <w:rPr>
      <w:b/>
      <w:bCs/>
      <w:sz w:val="20"/>
      <w:szCs w:val="20"/>
    </w:rPr>
  </w:style>
  <w:style w:type="character" w:customStyle="1" w:styleId="KommentarthemaZchn">
    <w:name w:val="Kommentarthema Zchn"/>
    <w:basedOn w:val="KommentartextZchn"/>
    <w:link w:val="Kommentarthema"/>
    <w:uiPriority w:val="99"/>
    <w:semiHidden/>
    <w:rsid w:val="00536A50"/>
    <w:rPr>
      <w:rFonts w:ascii="Arial" w:hAnsi="Arial"/>
      <w:b/>
      <w:bCs/>
      <w:sz w:val="24"/>
      <w:szCs w:val="24"/>
    </w:rPr>
  </w:style>
  <w:style w:type="paragraph" w:styleId="berarbeitung">
    <w:name w:val="Revision"/>
    <w:hidden/>
    <w:uiPriority w:val="99"/>
    <w:semiHidden/>
    <w:rsid w:val="00A50A1A"/>
    <w:rPr>
      <w:rFonts w:ascii="Arial" w:hAnsi="Arial"/>
      <w:sz w:val="24"/>
      <w:szCs w:val="24"/>
    </w:rPr>
  </w:style>
  <w:style w:type="character" w:customStyle="1" w:styleId="berschrift3Zchn">
    <w:name w:val="Überschrift 3 Zchn"/>
    <w:basedOn w:val="Absatz-Standardschriftart"/>
    <w:link w:val="berschrift3"/>
    <w:uiPriority w:val="9"/>
    <w:semiHidden/>
    <w:rsid w:val="00A45F2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7878">
      <w:bodyDiv w:val="1"/>
      <w:marLeft w:val="0"/>
      <w:marRight w:val="0"/>
      <w:marTop w:val="0"/>
      <w:marBottom w:val="0"/>
      <w:divBdr>
        <w:top w:val="none" w:sz="0" w:space="0" w:color="auto"/>
        <w:left w:val="none" w:sz="0" w:space="0" w:color="auto"/>
        <w:bottom w:val="none" w:sz="0" w:space="0" w:color="auto"/>
        <w:right w:val="none" w:sz="0" w:space="0" w:color="auto"/>
      </w:divBdr>
    </w:div>
    <w:div w:id="1683167073">
      <w:bodyDiv w:val="1"/>
      <w:marLeft w:val="0"/>
      <w:marRight w:val="0"/>
      <w:marTop w:val="0"/>
      <w:marBottom w:val="0"/>
      <w:divBdr>
        <w:top w:val="none" w:sz="0" w:space="0" w:color="auto"/>
        <w:left w:val="none" w:sz="0" w:space="0" w:color="auto"/>
        <w:bottom w:val="none" w:sz="0" w:space="0" w:color="auto"/>
        <w:right w:val="none" w:sz="0" w:space="0" w:color="auto"/>
      </w:divBdr>
      <w:divsChild>
        <w:div w:id="300383251">
          <w:marLeft w:val="0"/>
          <w:marRight w:val="0"/>
          <w:marTop w:val="0"/>
          <w:marBottom w:val="300"/>
          <w:divBdr>
            <w:top w:val="none" w:sz="0" w:space="0" w:color="auto"/>
            <w:left w:val="none" w:sz="0" w:space="0" w:color="auto"/>
            <w:bottom w:val="none" w:sz="0" w:space="0" w:color="auto"/>
            <w:right w:val="none" w:sz="0" w:space="0" w:color="auto"/>
          </w:divBdr>
          <w:divsChild>
            <w:div w:id="1541435413">
              <w:marLeft w:val="0"/>
              <w:marRight w:val="0"/>
              <w:marTop w:val="0"/>
              <w:marBottom w:val="300"/>
              <w:divBdr>
                <w:top w:val="none" w:sz="0" w:space="0" w:color="auto"/>
                <w:left w:val="none" w:sz="0" w:space="0" w:color="auto"/>
                <w:bottom w:val="none" w:sz="0" w:space="0" w:color="auto"/>
                <w:right w:val="none" w:sz="0" w:space="0" w:color="auto"/>
              </w:divBdr>
            </w:div>
          </w:divsChild>
        </w:div>
        <w:div w:id="583341752">
          <w:marLeft w:val="0"/>
          <w:marRight w:val="0"/>
          <w:marTop w:val="0"/>
          <w:marBottom w:val="300"/>
          <w:divBdr>
            <w:top w:val="none" w:sz="0" w:space="0" w:color="auto"/>
            <w:left w:val="none" w:sz="0" w:space="0" w:color="auto"/>
            <w:bottom w:val="none" w:sz="0" w:space="0" w:color="auto"/>
            <w:right w:val="none" w:sz="0" w:space="0" w:color="auto"/>
          </w:divBdr>
          <w:divsChild>
            <w:div w:id="17512249">
              <w:marLeft w:val="0"/>
              <w:marRight w:val="0"/>
              <w:marTop w:val="0"/>
              <w:marBottom w:val="300"/>
              <w:divBdr>
                <w:top w:val="none" w:sz="0" w:space="0" w:color="auto"/>
                <w:left w:val="none" w:sz="0" w:space="0" w:color="auto"/>
                <w:bottom w:val="none" w:sz="0" w:space="0" w:color="auto"/>
                <w:right w:val="none" w:sz="0" w:space="0" w:color="auto"/>
              </w:divBdr>
            </w:div>
          </w:divsChild>
        </w:div>
        <w:div w:id="1796749280">
          <w:marLeft w:val="0"/>
          <w:marRight w:val="0"/>
          <w:marTop w:val="0"/>
          <w:marBottom w:val="300"/>
          <w:divBdr>
            <w:top w:val="none" w:sz="0" w:space="0" w:color="auto"/>
            <w:left w:val="none" w:sz="0" w:space="0" w:color="auto"/>
            <w:bottom w:val="none" w:sz="0" w:space="0" w:color="auto"/>
            <w:right w:val="none" w:sz="0" w:space="0" w:color="auto"/>
          </w:divBdr>
          <w:divsChild>
            <w:div w:id="337928385">
              <w:marLeft w:val="0"/>
              <w:marRight w:val="0"/>
              <w:marTop w:val="0"/>
              <w:marBottom w:val="300"/>
              <w:divBdr>
                <w:top w:val="none" w:sz="0" w:space="0" w:color="auto"/>
                <w:left w:val="none" w:sz="0" w:space="0" w:color="auto"/>
                <w:bottom w:val="none" w:sz="0" w:space="0" w:color="auto"/>
                <w:right w:val="none" w:sz="0" w:space="0" w:color="auto"/>
              </w:divBdr>
            </w:div>
          </w:divsChild>
        </w:div>
        <w:div w:id="1099528256">
          <w:marLeft w:val="0"/>
          <w:marRight w:val="0"/>
          <w:marTop w:val="0"/>
          <w:marBottom w:val="300"/>
          <w:divBdr>
            <w:top w:val="none" w:sz="0" w:space="0" w:color="auto"/>
            <w:left w:val="none" w:sz="0" w:space="0" w:color="auto"/>
            <w:bottom w:val="none" w:sz="0" w:space="0" w:color="auto"/>
            <w:right w:val="none" w:sz="0" w:space="0" w:color="auto"/>
          </w:divBdr>
          <w:divsChild>
            <w:div w:id="881600183">
              <w:marLeft w:val="0"/>
              <w:marRight w:val="0"/>
              <w:marTop w:val="0"/>
              <w:marBottom w:val="300"/>
              <w:divBdr>
                <w:top w:val="none" w:sz="0" w:space="0" w:color="auto"/>
                <w:left w:val="none" w:sz="0" w:space="0" w:color="auto"/>
                <w:bottom w:val="none" w:sz="0" w:space="0" w:color="auto"/>
                <w:right w:val="none" w:sz="0" w:space="0" w:color="auto"/>
              </w:divBdr>
            </w:div>
          </w:divsChild>
        </w:div>
        <w:div w:id="398213599">
          <w:marLeft w:val="0"/>
          <w:marRight w:val="0"/>
          <w:marTop w:val="0"/>
          <w:marBottom w:val="300"/>
          <w:divBdr>
            <w:top w:val="none" w:sz="0" w:space="0" w:color="auto"/>
            <w:left w:val="none" w:sz="0" w:space="0" w:color="auto"/>
            <w:bottom w:val="none" w:sz="0" w:space="0" w:color="auto"/>
            <w:right w:val="none" w:sz="0" w:space="0" w:color="auto"/>
          </w:divBdr>
          <w:divsChild>
            <w:div w:id="1693147734">
              <w:marLeft w:val="0"/>
              <w:marRight w:val="0"/>
              <w:marTop w:val="0"/>
              <w:marBottom w:val="300"/>
              <w:divBdr>
                <w:top w:val="none" w:sz="0" w:space="0" w:color="auto"/>
                <w:left w:val="none" w:sz="0" w:space="0" w:color="auto"/>
                <w:bottom w:val="none" w:sz="0" w:space="0" w:color="auto"/>
                <w:right w:val="none" w:sz="0" w:space="0" w:color="auto"/>
              </w:divBdr>
            </w:div>
          </w:divsChild>
        </w:div>
        <w:div w:id="992297414">
          <w:marLeft w:val="0"/>
          <w:marRight w:val="0"/>
          <w:marTop w:val="0"/>
          <w:marBottom w:val="300"/>
          <w:divBdr>
            <w:top w:val="none" w:sz="0" w:space="0" w:color="auto"/>
            <w:left w:val="none" w:sz="0" w:space="0" w:color="auto"/>
            <w:bottom w:val="none" w:sz="0" w:space="0" w:color="auto"/>
            <w:right w:val="none" w:sz="0" w:space="0" w:color="auto"/>
          </w:divBdr>
          <w:divsChild>
            <w:div w:id="676348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cebook.com/digitalgenossen" TargetMode="External"/><Relationship Id="rId4" Type="http://schemas.microsoft.com/office/2007/relationships/stylesWithEffects" Target="stylesWithEffects.xml"/><Relationship Id="rId9" Type="http://schemas.openxmlformats.org/officeDocument/2006/relationships/hyperlink" Target="http://www.digitalegenoss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1631-AD19-4D2A-8E34-F7354640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SOUTH of MARKET AG</Company>
  <LinksUpToDate>false</LinksUpToDate>
  <CharactersWithSpaces>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Knapp</dc:creator>
  <cp:lastModifiedBy>Schwitzgebel</cp:lastModifiedBy>
  <cp:revision>4</cp:revision>
  <cp:lastPrinted>2015-09-10T09:47:00Z</cp:lastPrinted>
  <dcterms:created xsi:type="dcterms:W3CDTF">2016-07-19T09:25:00Z</dcterms:created>
  <dcterms:modified xsi:type="dcterms:W3CDTF">2016-07-19T09:50:00Z</dcterms:modified>
</cp:coreProperties>
</file>